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263FC9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FC4111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FC4111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63FC9" w:rsidRDefault="00263FC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263FC9">
      <w:pPr>
        <w:ind w:left="706"/>
        <w:jc w:val="center"/>
        <w:rPr>
          <w:b/>
          <w:bCs/>
          <w:sz w:val="28"/>
          <w:szCs w:val="28"/>
        </w:rPr>
      </w:pPr>
    </w:p>
    <w:p w:rsidR="00263FC9" w:rsidRDefault="00FC4111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  <w:r>
        <w:rPr>
          <w:b/>
          <w:bCs/>
          <w:sz w:val="28"/>
          <w:szCs w:val="28"/>
        </w:rPr>
        <w:t xml:space="preserve"> </w:t>
      </w:r>
    </w:p>
    <w:p w:rsidR="00263FC9" w:rsidRDefault="00FC4111">
      <w:pPr>
        <w:spacing w:line="276" w:lineRule="auto"/>
        <w:jc w:val="center"/>
        <w:rPr>
          <w:b/>
          <w:sz w:val="28"/>
          <w:szCs w:val="28"/>
        </w:rPr>
      </w:pPr>
      <w:r>
        <w:rPr>
          <w:b/>
        </w:rPr>
        <w:t xml:space="preserve">ОУДБ. 03 ИНОСТРАННЫЙ ЯЗЫК </w:t>
      </w:r>
      <w:r>
        <w:rPr>
          <w:b/>
          <w:sz w:val="28"/>
          <w:szCs w:val="28"/>
        </w:rPr>
        <w:t xml:space="preserve"> </w:t>
      </w:r>
    </w:p>
    <w:p w:rsidR="00263FC9" w:rsidRDefault="00FC4111">
      <w:pPr>
        <w:tabs>
          <w:tab w:val="center" w:pos="4677"/>
          <w:tab w:val="left" w:pos="6675"/>
        </w:tabs>
        <w:spacing w:line="276" w:lineRule="auto"/>
        <w:jc w:val="center"/>
      </w:pPr>
      <w:r>
        <w:t>09.02.06 Сетевое и системное администрирование</w:t>
      </w:r>
    </w:p>
    <w:p w:rsidR="00263FC9" w:rsidRDefault="00263FC9">
      <w:pPr>
        <w:tabs>
          <w:tab w:val="center" w:pos="4677"/>
          <w:tab w:val="left" w:pos="6675"/>
        </w:tabs>
        <w:spacing w:line="276" w:lineRule="auto"/>
        <w:jc w:val="center"/>
      </w:pPr>
    </w:p>
    <w:p w:rsidR="00263FC9" w:rsidRDefault="00263FC9">
      <w:pPr>
        <w:spacing w:after="200" w:line="276" w:lineRule="auto"/>
        <w:rPr>
          <w:b/>
          <w:sz w:val="28"/>
          <w:szCs w:val="28"/>
        </w:rPr>
      </w:pPr>
    </w:p>
    <w:p w:rsidR="00263FC9" w:rsidRDefault="00263FC9">
      <w:pPr>
        <w:spacing w:after="200" w:line="276" w:lineRule="auto"/>
        <w:rPr>
          <w:rFonts w:eastAsia="Calibri"/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263FC9">
      <w:pPr>
        <w:spacing w:line="240" w:lineRule="exact"/>
        <w:ind w:left="2772"/>
        <w:jc w:val="both"/>
        <w:rPr>
          <w:sz w:val="28"/>
          <w:szCs w:val="28"/>
        </w:rPr>
      </w:pPr>
    </w:p>
    <w:p w:rsidR="00263FC9" w:rsidRDefault="00FC4111">
      <w:pPr>
        <w:spacing w:after="200" w:line="276" w:lineRule="auto"/>
        <w:jc w:val="center"/>
        <w:rPr>
          <w:bCs/>
        </w:rPr>
      </w:pPr>
      <w:r>
        <w:rPr>
          <w:bCs/>
        </w:rPr>
        <w:t>2025</w:t>
      </w:r>
    </w:p>
    <w:p w:rsidR="007444CF" w:rsidRPr="007444CF" w:rsidRDefault="007444CF" w:rsidP="007444CF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7444CF">
        <w:rPr>
          <w:bCs/>
        </w:rPr>
        <w:lastRenderedPageBreak/>
        <w:t>СОДЕРЖАНИЕ ПРОГРАММЫ</w:t>
      </w:r>
      <w:bookmarkEnd w:id="0"/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7444CF">
          <w:rPr>
            <w:rStyle w:val="a5"/>
            <w:bCs/>
            <w:color w:val="auto"/>
            <w:sz w:val="22"/>
            <w:szCs w:val="22"/>
          </w:rPr>
          <w:t>СОДЕРЖАНИЕ ПРОГРАММЫ</w:t>
        </w:r>
        <w:r w:rsidRPr="007444CF">
          <w:rPr>
            <w:rStyle w:val="a5"/>
            <w:bCs/>
            <w:color w:val="auto"/>
            <w:sz w:val="22"/>
            <w:szCs w:val="22"/>
          </w:rPr>
          <w:tab/>
          <w:t>3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7444CF">
          <w:rPr>
            <w:rStyle w:val="a5"/>
            <w:bCs/>
            <w:color w:val="auto"/>
            <w:sz w:val="22"/>
            <w:szCs w:val="22"/>
          </w:rPr>
          <w:t>1. Общая характеристика</w:t>
        </w:r>
        <w:r w:rsidRPr="007444CF">
          <w:rPr>
            <w:rStyle w:val="a5"/>
            <w:bCs/>
            <w:color w:val="auto"/>
            <w:sz w:val="22"/>
            <w:szCs w:val="22"/>
          </w:rPr>
          <w:tab/>
          <w:t>4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7444CF">
          <w:rPr>
            <w:rStyle w:val="a5"/>
            <w:color w:val="auto"/>
          </w:rPr>
          <w:t>1.1. Цель и место дисциплины в структуре образовательной программы</w:t>
        </w:r>
        <w:r w:rsidRPr="007444CF">
          <w:rPr>
            <w:rStyle w:val="a5"/>
            <w:color w:val="auto"/>
          </w:rPr>
          <w:tab/>
          <w:t>4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7444CF">
          <w:rPr>
            <w:rStyle w:val="a5"/>
            <w:color w:val="auto"/>
          </w:rPr>
          <w:t>1.2. Планируемые результаты освоения дисциплины</w:t>
        </w:r>
        <w:r w:rsidRPr="007444CF">
          <w:rPr>
            <w:rStyle w:val="a5"/>
            <w:color w:val="auto"/>
          </w:rPr>
          <w:tab/>
          <w:t>4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7444CF">
          <w:rPr>
            <w:rStyle w:val="a5"/>
            <w:bCs/>
            <w:color w:val="auto"/>
            <w:sz w:val="22"/>
            <w:szCs w:val="22"/>
          </w:rPr>
          <w:t>2. Структура и содержание ДИСЦИПЛИНЫ</w:t>
        </w:r>
        <w:r w:rsidRPr="007444CF">
          <w:rPr>
            <w:rStyle w:val="a5"/>
            <w:bCs/>
            <w:color w:val="auto"/>
            <w:sz w:val="22"/>
            <w:szCs w:val="22"/>
          </w:rPr>
          <w:tab/>
          <w:t>4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7444CF">
          <w:rPr>
            <w:rStyle w:val="a5"/>
            <w:color w:val="auto"/>
          </w:rPr>
          <w:t>2.1. Трудоемкость освоения дисциплины</w:t>
        </w:r>
        <w:r w:rsidRPr="007444CF">
          <w:rPr>
            <w:rStyle w:val="a5"/>
            <w:color w:val="auto"/>
          </w:rPr>
          <w:tab/>
          <w:t>4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7444CF">
          <w:rPr>
            <w:rStyle w:val="a5"/>
            <w:color w:val="auto"/>
          </w:rPr>
          <w:t>2.2. Содержание дисциплины</w:t>
        </w:r>
        <w:r w:rsidRPr="007444CF">
          <w:rPr>
            <w:rStyle w:val="a5"/>
            <w:color w:val="auto"/>
          </w:rPr>
          <w:tab/>
          <w:t>5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7444CF">
          <w:rPr>
            <w:rStyle w:val="a5"/>
            <w:bCs/>
            <w:color w:val="auto"/>
            <w:sz w:val="22"/>
            <w:szCs w:val="22"/>
          </w:rPr>
          <w:t>3. Условия реализации ДИСЦИПЛИНЫ</w:t>
        </w:r>
        <w:r w:rsidRPr="007444CF">
          <w:rPr>
            <w:rStyle w:val="a5"/>
            <w:bCs/>
            <w:color w:val="auto"/>
            <w:sz w:val="22"/>
            <w:szCs w:val="22"/>
          </w:rPr>
          <w:tab/>
          <w:t>7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7444CF">
          <w:rPr>
            <w:rStyle w:val="a5"/>
            <w:color w:val="auto"/>
          </w:rPr>
          <w:t>3.1. Материально-техническое обеспечение</w:t>
        </w:r>
        <w:r w:rsidRPr="007444CF">
          <w:rPr>
            <w:rStyle w:val="a5"/>
            <w:color w:val="auto"/>
          </w:rPr>
          <w:tab/>
          <w:t>7</w:t>
        </w:r>
      </w:hyperlink>
    </w:p>
    <w:p w:rsidR="007444CF" w:rsidRPr="007444CF" w:rsidRDefault="007444CF" w:rsidP="007444CF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7444CF">
          <w:rPr>
            <w:rStyle w:val="a5"/>
            <w:color w:val="auto"/>
          </w:rPr>
          <w:t>3.2. Учебно-методическое обеспечение</w:t>
        </w:r>
        <w:r w:rsidRPr="007444CF">
          <w:rPr>
            <w:rStyle w:val="a5"/>
            <w:color w:val="auto"/>
          </w:rPr>
          <w:tab/>
          <w:t>7</w:t>
        </w:r>
      </w:hyperlink>
    </w:p>
    <w:p w:rsidR="007444CF" w:rsidRDefault="007444CF" w:rsidP="007444CF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7444CF">
          <w:rPr>
            <w:rStyle w:val="a5"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7444CF">
          <w:rPr>
            <w:rStyle w:val="a5"/>
            <w:bCs/>
            <w:color w:val="auto"/>
            <w:sz w:val="22"/>
            <w:szCs w:val="22"/>
          </w:rPr>
          <w:tab/>
          <w:t>7</w:t>
        </w:r>
      </w:hyperlink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63FC9" w:rsidRDefault="00263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263FC9" w:rsidRDefault="00FC4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263FC9" w:rsidRDefault="00FC411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03 Иностранный язык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</w:t>
      </w:r>
      <w:r>
        <w:rPr>
          <w:sz w:val="28"/>
          <w:szCs w:val="28"/>
        </w:rPr>
        <w:t>менений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</w:t>
      </w:r>
      <w:r>
        <w:rPr>
          <w:sz w:val="28"/>
          <w:szCs w:val="28"/>
        </w:rPr>
        <w:t xml:space="preserve">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</w:t>
      </w:r>
      <w:r w:rsidR="007444CF">
        <w:rPr>
          <w:rStyle w:val="2104"/>
          <w:color w:val="000000"/>
          <w:sz w:val="28"/>
          <w:szCs w:val="28"/>
        </w:rPr>
        <w:t>09.02.06 Сетевое и системное администрирование (утвержденного Приказом Министерство Просвещения Ро</w:t>
      </w:r>
      <w:r w:rsidR="007444CF">
        <w:rPr>
          <w:color w:val="000000"/>
          <w:sz w:val="28"/>
          <w:szCs w:val="28"/>
        </w:rPr>
        <w:t>ссии от 10 июля 2023 г. N 519 с учетом  рабочей программы воспитания</w:t>
      </w:r>
      <w:proofErr w:type="gramEnd"/>
      <w:r w:rsidR="007444CF">
        <w:rPr>
          <w:color w:val="000000"/>
          <w:sz w:val="28"/>
          <w:szCs w:val="28"/>
        </w:rPr>
        <w:t xml:space="preserve"> по специальности 09.02.06 Сетевое и системное администрирование. </w:t>
      </w:r>
    </w:p>
    <w:p w:rsidR="00263FC9" w:rsidRDefault="00263FC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263FC9" w:rsidRDefault="00FC411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263FC9" w:rsidRDefault="00263FC9">
      <w:pPr>
        <w:ind w:firstLine="567"/>
        <w:jc w:val="both"/>
        <w:rPr>
          <w:b/>
          <w:sz w:val="28"/>
          <w:szCs w:val="28"/>
        </w:rPr>
      </w:pPr>
    </w:p>
    <w:p w:rsidR="00263FC9" w:rsidRDefault="00FC41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263FC9" w:rsidRDefault="00FC411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</w:t>
      </w:r>
      <w:r>
        <w:rPr>
          <w:sz w:val="28"/>
          <w:szCs w:val="28"/>
        </w:rPr>
        <w:t xml:space="preserve">ко-технологическом техникуме учебная дисциплина «Иностранный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специальности 09.02.06 Сетевое и системное администрирование.</w:t>
      </w:r>
    </w:p>
    <w:p w:rsidR="00263FC9" w:rsidRDefault="00263FC9">
      <w:pPr>
        <w:ind w:firstLine="567"/>
        <w:jc w:val="both"/>
        <w:rPr>
          <w:sz w:val="28"/>
          <w:szCs w:val="28"/>
        </w:rPr>
      </w:pPr>
    </w:p>
    <w:p w:rsidR="00263FC9" w:rsidRDefault="00FC411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263FC9" w:rsidRDefault="00FC4111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</w:t>
      </w:r>
      <w:r>
        <w:rPr>
          <w:rFonts w:eastAsia="Calibri"/>
          <w:sz w:val="28"/>
          <w:szCs w:val="22"/>
          <w:lang w:eastAsia="en-US"/>
        </w:rPr>
        <w:t xml:space="preserve">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 xml:space="preserve">, чтении, </w:t>
      </w:r>
      <w:r>
        <w:rPr>
          <w:rFonts w:eastAsia="Calibri"/>
          <w:sz w:val="28"/>
          <w:szCs w:val="22"/>
          <w:lang w:eastAsia="en-US"/>
        </w:rPr>
        <w:t>письменной речи);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- 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</w:t>
      </w:r>
      <w:r>
        <w:rPr>
          <w:rFonts w:eastAsia="Calibri"/>
          <w:sz w:val="28"/>
          <w:szCs w:val="22"/>
          <w:lang w:eastAsia="en-US"/>
        </w:rPr>
        <w:t>языка, разных способах выражения мысли в родном и английском языках;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</w:t>
      </w:r>
      <w:r>
        <w:rPr>
          <w:rFonts w:eastAsia="Calibri"/>
          <w:sz w:val="28"/>
          <w:szCs w:val="22"/>
          <w:lang w:eastAsia="en-US"/>
        </w:rPr>
        <w:t xml:space="preserve">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-компенсаторная компетенция – развитие умений выходить из положения в условиях дефицита языковых средств англи</w:t>
      </w:r>
      <w:r>
        <w:rPr>
          <w:rFonts w:eastAsia="Calibri"/>
          <w:sz w:val="28"/>
          <w:szCs w:val="22"/>
          <w:lang w:eastAsia="en-US"/>
        </w:rPr>
        <w:t xml:space="preserve">йского языка при получении и передаче информации;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</w:t>
      </w:r>
      <w:r>
        <w:rPr>
          <w:rFonts w:eastAsia="Calibri"/>
          <w:sz w:val="28"/>
          <w:szCs w:val="22"/>
          <w:lang w:eastAsia="en-US"/>
        </w:rPr>
        <w:t xml:space="preserve">щью познавательные интересы в других областях знаний. 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263FC9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63FC9" w:rsidRDefault="00FC4111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263FC9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263FC9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263FC9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263FC9" w:rsidRDefault="00FC4111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63FC9" w:rsidRDefault="00FC4111">
            <w:pPr>
              <w:jc w:val="center"/>
            </w:pPr>
            <w:r>
              <w:t xml:space="preserve">интерес к различным сферам </w:t>
            </w:r>
            <w:r>
              <w:t>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263FC9" w:rsidRDefault="00FC4111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263FC9" w:rsidRDefault="00263FC9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263FC9" w:rsidRDefault="00FC4111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 с поставленными целями;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мулировать выводы и заключения;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 решения проблемы с учётом анализа имеющихся материальных и нематериальных ресурсов;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ого, виртуального и комбинированного взаимодействия;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263FC9" w:rsidRDefault="00263FC9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263FC9" w:rsidRDefault="00FC4111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параметры и критерии решения;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ленный поиск переноса средств и способов действия в профессиональную среду;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263FC9" w:rsidRDefault="00FC4111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и решения; ставить проблемы и задачи, допускающие альтернативные решения;</w:t>
            </w:r>
          </w:p>
          <w:p w:rsidR="00263FC9" w:rsidRDefault="00263FC9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spacing w:line="276" w:lineRule="auto"/>
              <w:jc w:val="center"/>
            </w:pPr>
            <w: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</w:t>
            </w:r>
            <w:r>
              <w:t>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</w:t>
            </w:r>
            <w:r>
              <w:t xml:space="preserve">ном мире. Молодежь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</w:t>
            </w:r>
            <w:r>
              <w:t>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</w:t>
            </w:r>
            <w:r>
              <w:t>ания речи с 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</w:t>
            </w:r>
            <w:r>
              <w:t xml:space="preserve">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>: во</w:t>
            </w:r>
            <w:r>
              <w:t>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</w:t>
            </w:r>
            <w:r>
              <w:t xml:space="preserve">ния, с пониманием нужной/интересующей/запрашиваемой информации; - </w:t>
            </w:r>
            <w:proofErr w:type="gramStart"/>
            <w: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</w:t>
            </w:r>
            <w:r>
              <w:t xml:space="preserve">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</w:t>
            </w:r>
            <w:r>
              <w:t>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>стране/странах изучаемого языка; - писать электронное сообщение личного характера объемом до 140 слов, соблюдая принятый рече</w:t>
            </w:r>
            <w:r>
              <w:t>вой этикет; 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</w:t>
            </w:r>
            <w:r>
              <w:t>ию в таблице;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</w:t>
            </w:r>
            <w:r>
              <w:t xml:space="preserve"> их ритмико-интонационных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>владеть правилами чтения и осмысленно читать вслух аутентичные тексты объемом до 150 слов, построенные в основном на изученном языковом</w:t>
            </w:r>
            <w:r>
              <w:t xml:space="preserve"> материале, с соблюдением </w:t>
            </w:r>
            <w:r>
              <w:lastRenderedPageBreak/>
              <w:t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</w:t>
            </w:r>
            <w:r>
              <w:t>роф, точку, 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</w:t>
            </w:r>
            <w:r>
              <w:t xml:space="preserve">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</w:t>
            </w:r>
            <w:r>
              <w:t>заданным основаниям;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</w:t>
            </w:r>
            <w:r>
              <w:t>ами употребления родственных слов, образованных с помощью аффиксации, словосложения, конверсии;</w:t>
            </w:r>
          </w:p>
        </w:tc>
      </w:tr>
      <w:tr w:rsidR="00263FC9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263FC9" w:rsidRDefault="00FC4111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63FC9" w:rsidRDefault="00FC4111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ьтатов целям;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принимать решения по их снижению;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263FC9" w:rsidRDefault="00FC4111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263FC9" w:rsidRDefault="00FC4111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spacing w:line="276" w:lineRule="auto"/>
            </w:pPr>
          </w:p>
        </w:tc>
      </w:tr>
      <w:tr w:rsidR="00263FC9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263FC9" w:rsidRDefault="00263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263FC9" w:rsidRDefault="00FC4111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263FC9" w:rsidRDefault="00FC4111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263FC9" w:rsidRDefault="00FC4111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63FC9" w:rsidRDefault="00263FC9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spacing w:line="276" w:lineRule="auto"/>
            </w:pPr>
          </w:p>
        </w:tc>
      </w:tr>
      <w:tr w:rsidR="00263FC9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263FC9" w:rsidRDefault="00FC4111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</w:t>
            </w:r>
            <w:r>
              <w:t>озиции обучающегося как активного и ответственного члена российского общества;</w:t>
            </w:r>
          </w:p>
          <w:p w:rsidR="00263FC9" w:rsidRDefault="00FC4111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263FC9" w:rsidRDefault="00FC4111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</w:t>
            </w:r>
            <w:r>
              <w:t>ых и познавательных задач, выполнении биологических экспериментов;</w:t>
            </w:r>
          </w:p>
          <w:p w:rsidR="00263FC9" w:rsidRDefault="00FC4111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263FC9" w:rsidRDefault="00FC4111"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</w:t>
            </w:r>
            <w:r>
              <w:t>разными убеждениями, культурными ценностями и социальным положением;</w:t>
            </w:r>
          </w:p>
          <w:p w:rsidR="00263FC9" w:rsidRDefault="00FC4111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</w:t>
            </w:r>
            <w:r>
              <w:t xml:space="preserve"> биологического содержания; готовность к гуманитарной и волонтёрской деятельности;</w:t>
            </w:r>
          </w:p>
          <w:p w:rsidR="00263FC9" w:rsidRDefault="00FC411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263FC9" w:rsidRDefault="00FC4111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</w:t>
            </w:r>
            <w:r>
              <w:t xml:space="preserve">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263FC9" w:rsidRDefault="00FC4111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263FC9" w:rsidRDefault="00FC4111">
            <w:pPr>
              <w:ind w:firstLine="567"/>
              <w:jc w:val="both"/>
            </w:pPr>
            <w:r>
              <w:t>способность оценивать вкл</w:t>
            </w:r>
            <w:r>
              <w:t>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263FC9" w:rsidRDefault="00FC4111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263FC9" w:rsidRDefault="00FC4111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</w:t>
            </w:r>
            <w:r>
              <w:rPr>
                <w:b/>
                <w:i/>
              </w:rPr>
              <w:t>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263FC9" w:rsidRDefault="00FC411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263FC9" w:rsidRDefault="00FC4111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263FC9" w:rsidRDefault="00FC4111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263FC9" w:rsidRDefault="00FC4111">
            <w:pPr>
              <w:ind w:firstLine="567"/>
              <w:jc w:val="both"/>
            </w:pPr>
            <w:r>
              <w:t>готовность к самовыражению в разны</w:t>
            </w:r>
            <w:r>
              <w:t>х видах искусства, стремление проявлять качества творческой личности;</w:t>
            </w:r>
          </w:p>
          <w:p w:rsidR="00263FC9" w:rsidRDefault="00263FC9">
            <w:pPr>
              <w:ind w:firstLine="567"/>
              <w:jc w:val="both"/>
            </w:pPr>
          </w:p>
          <w:p w:rsidR="00263FC9" w:rsidRDefault="00263FC9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spacing w:line="276" w:lineRule="auto"/>
            </w:pPr>
          </w:p>
        </w:tc>
      </w:tr>
      <w:tr w:rsidR="00263FC9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263FC9" w:rsidRDefault="00FC411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263F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C9" w:rsidRDefault="00FC4111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263FC9" w:rsidRDefault="00263FC9">
      <w:pPr>
        <w:spacing w:line="276" w:lineRule="auto"/>
        <w:rPr>
          <w:sz w:val="28"/>
          <w:szCs w:val="28"/>
        </w:rPr>
        <w:sectPr w:rsidR="00263FC9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263FC9" w:rsidRDefault="00FC4111">
      <w:pPr>
        <w:ind w:left="960"/>
        <w:jc w:val="center"/>
        <w:rPr>
          <w:b/>
          <w:bCs/>
        </w:rPr>
      </w:pPr>
      <w:r>
        <w:rPr>
          <w:b/>
        </w:rPr>
        <w:lastRenderedPageBreak/>
        <w:t>2.СТРУКТУРА И СОДЕРЖАНИ</w:t>
      </w:r>
      <w:r>
        <w:rPr>
          <w:b/>
          <w:bCs/>
        </w:rPr>
        <w:t>Е ДИСЦИПЛИНЫ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263FC9" w:rsidRDefault="00FC4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</w:rPr>
        <w:t xml:space="preserve">2.1. Трудоемкость освоения дисциплины </w:t>
      </w: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263FC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263FC9">
            <w:pPr>
              <w:rPr>
                <w:iCs/>
              </w:rPr>
            </w:pPr>
          </w:p>
        </w:tc>
      </w:tr>
      <w:tr w:rsidR="00263FC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263FC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FC9" w:rsidRDefault="00FC4111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263FC9"/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1C662E">
            <w:pPr>
              <w:ind w:firstLine="709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iCs/>
              </w:rPr>
            </w:pPr>
            <w:r>
              <w:rPr>
                <w:iCs/>
              </w:rPr>
              <w:t>39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263FC9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iCs/>
              </w:rPr>
            </w:pPr>
            <w:r>
              <w:t>в т. ч.: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1C662E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</w:tr>
      <w:tr w:rsidR="00263FC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39</w:t>
            </w:r>
          </w:p>
        </w:tc>
      </w:tr>
      <w:tr w:rsidR="00263FC9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3FC9" w:rsidRDefault="00FC4111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63FC9" w:rsidRDefault="00263FC9">
      <w:pPr>
        <w:rPr>
          <w:b/>
          <w:sz w:val="28"/>
          <w:szCs w:val="28"/>
        </w:rPr>
        <w:sectPr w:rsidR="00263FC9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263FC9" w:rsidRDefault="00263FC9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263FC9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C9" w:rsidRDefault="00FC41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63FC9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263FC9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3FC9" w:rsidRDefault="00263FC9">
            <w:pPr>
              <w:jc w:val="center"/>
              <w:rPr>
                <w:b/>
                <w:bCs/>
                <w:iCs/>
              </w:rPr>
            </w:pPr>
          </w:p>
        </w:tc>
      </w:tr>
      <w:tr w:rsidR="00263FC9">
        <w:trPr>
          <w:trHeight w:val="3938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</w:t>
            </w:r>
            <w:proofErr w:type="gramStart"/>
            <w:r>
              <w:rPr>
                <w:rFonts w:eastAsia="Calibri"/>
                <w:bCs/>
                <w:lang w:eastAsia="ar-SA"/>
              </w:rPr>
              <w:t xml:space="preserve"> 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Лексико-грамматический тест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 числительные;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proofErr w:type="gramStart"/>
            <w:r>
              <w:rPr>
                <w:rFonts w:eastAsia="Calibri"/>
                <w:bCs/>
                <w:lang w:eastAsia="ar-SA"/>
              </w:rPr>
              <w:t>личные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Ье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функци</w:t>
            </w:r>
            <w:r>
              <w:rPr>
                <w:rFonts w:eastAsia="Calibri"/>
                <w:bCs/>
                <w:lang w:eastAsia="ar-SA"/>
              </w:rPr>
              <w:t>и как вспомогательных)</w:t>
            </w:r>
            <w:proofErr w:type="gramStart"/>
            <w:r>
              <w:rPr>
                <w:rFonts w:eastAsia="Calibri"/>
                <w:bCs/>
                <w:lang w:eastAsia="ar-SA"/>
              </w:rPr>
              <w:t>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 </w:t>
            </w:r>
            <w:proofErr w:type="gramStart"/>
            <w:r>
              <w:rPr>
                <w:rFonts w:eastAsia="Calibri"/>
                <w:bCs/>
                <w:lang w:eastAsia="ar-SA"/>
              </w:rPr>
              <w:t>п</w:t>
            </w:r>
            <w:proofErr w:type="gramEnd"/>
            <w:r>
              <w:rPr>
                <w:rFonts w:eastAsia="Calibri"/>
                <w:bCs/>
                <w:lang w:eastAsia="ar-SA"/>
              </w:rPr>
              <w:t>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местоимения личные, притяжательные, указательные, в</w:t>
            </w:r>
            <w:r>
              <w:rPr>
                <w:rFonts w:eastAsia="Calibri"/>
                <w:bCs/>
                <w:lang w:eastAsia="ar-SA"/>
              </w:rPr>
              <w:t>озвратные;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rFonts w:eastAsia="Calibri"/>
                <w:bCs/>
                <w:lang w:eastAsia="ar-SA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jc w:val="center"/>
              <w:rPr>
                <w:b/>
                <w:bCs/>
                <w:iCs/>
              </w:rPr>
            </w:pPr>
          </w:p>
          <w:p w:rsidR="00263FC9" w:rsidRDefault="00263FC9">
            <w:pPr>
              <w:rPr>
                <w:b/>
                <w:bCs/>
                <w:iCs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263FC9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263FC9" w:rsidRDefault="00FC4111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</w:rPr>
              <w:t>современном</w:t>
            </w:r>
            <w:proofErr w:type="gramEnd"/>
          </w:p>
          <w:p w:rsidR="00263FC9" w:rsidRDefault="00FC4111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263FC9" w:rsidRDefault="00FC4111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198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proofErr w:type="gramStart"/>
            <w:r>
              <w:rPr>
                <w:spacing w:val="-2"/>
                <w:lang w:val="en-US"/>
              </w:rPr>
              <w:t>take</w:t>
            </w:r>
            <w:proofErr w:type="gramEnd"/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 </w:t>
            </w:r>
            <w:r>
              <w:rPr>
                <w:spacing w:val="-6"/>
              </w:rPr>
              <w:t>наречия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(always,</w:t>
            </w:r>
            <w:r>
              <w:rPr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never,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rarely,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sometimes,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etc.)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5"/>
              </w:rPr>
              <w:t>предлоги</w:t>
            </w:r>
            <w:r>
              <w:rPr>
                <w:lang w:val="en-US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залоге); </w:t>
            </w: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spacing w:before="28"/>
              <w:rPr>
                <w:rFonts w:eastAsia="Calibri"/>
                <w:bCs/>
                <w:lang w:eastAsia="ar-SA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pStyle w:val="TableParagraph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</w:t>
            </w:r>
            <w:proofErr w:type="gramStart"/>
            <w:r>
              <w:rPr>
                <w:spacing w:val="-4"/>
                <w:sz w:val="24"/>
                <w:szCs w:val="24"/>
              </w:rPr>
              <w:t>системного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адмиитратора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263FC9" w:rsidRDefault="00263FC9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FC4111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Лексика: здания, комнаты, обстановка, техника и оборудование, условия жизни места в городе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Грамматика: − оборот </w:t>
            </w:r>
            <w:proofErr w:type="spellStart"/>
            <w:r>
              <w:rPr>
                <w:spacing w:val="-2"/>
              </w:rPr>
              <w:t>there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is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are</w:t>
            </w:r>
            <w:proofErr w:type="spellEnd"/>
            <w:r>
              <w:rPr>
                <w:spacing w:val="-2"/>
              </w:rPr>
              <w:t xml:space="preserve">; − неопределённые местоимения </w:t>
            </w:r>
            <w:proofErr w:type="spellStart"/>
            <w:r>
              <w:rPr>
                <w:spacing w:val="-2"/>
              </w:rPr>
              <w:t>some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any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one</w:t>
            </w:r>
            <w:proofErr w:type="spellEnd"/>
            <w:r>
              <w:rPr>
                <w:spacing w:val="-2"/>
              </w:rPr>
              <w:t xml:space="preserve"> и их производные.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Предлоги направления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Модальные глаголы в этикетных формулах </w:t>
            </w:r>
          </w:p>
          <w:p w:rsidR="00263FC9" w:rsidRDefault="00FC4111">
            <w:pPr>
              <w:ind w:left="360"/>
              <w:jc w:val="both"/>
              <w:rPr>
                <w:spacing w:val="-2"/>
              </w:rPr>
            </w:pPr>
            <w:proofErr w:type="gramStart"/>
            <w:r>
              <w:rPr>
                <w:spacing w:val="-2"/>
              </w:rPr>
              <w:t>Специальные вопросы; Вопросительные предложения – формулы вежливости (</w:t>
            </w:r>
            <w:proofErr w:type="spellStart"/>
            <w:r>
              <w:rPr>
                <w:spacing w:val="-2"/>
              </w:rPr>
              <w:t>Could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you</w:t>
            </w:r>
            <w:proofErr w:type="spellEnd"/>
            <w:r>
              <w:rPr>
                <w:spacing w:val="-2"/>
              </w:rPr>
              <w:t xml:space="preserve"> ___, </w:t>
            </w:r>
            <w:proofErr w:type="spellStart"/>
            <w:r>
              <w:rPr>
                <w:spacing w:val="-2"/>
              </w:rPr>
              <w:t>please</w:t>
            </w:r>
            <w:proofErr w:type="spellEnd"/>
            <w:r>
              <w:rPr>
                <w:spacing w:val="-2"/>
              </w:rPr>
              <w:t>?</w:t>
            </w:r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Would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you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like</w:t>
            </w:r>
            <w:proofErr w:type="spellEnd"/>
            <w:r>
              <w:rPr>
                <w:spacing w:val="-2"/>
              </w:rPr>
              <w:t xml:space="preserve"> ___? </w:t>
            </w:r>
            <w:proofErr w:type="spellStart"/>
            <w:proofErr w:type="gramStart"/>
            <w:r>
              <w:rPr>
                <w:spacing w:val="-2"/>
              </w:rPr>
              <w:t>Shall</w:t>
            </w:r>
            <w:proofErr w:type="spellEnd"/>
            <w:r>
              <w:rPr>
                <w:spacing w:val="-2"/>
              </w:rPr>
              <w:t xml:space="preserve"> I___?); − наречия, обозначающие направление</w:t>
            </w:r>
            <w:proofErr w:type="gramEnd"/>
          </w:p>
          <w:p w:rsidR="00263FC9" w:rsidRDefault="00263FC9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left w:val="single" w:sz="4" w:space="0" w:color="000000"/>
              <w:right w:val="single" w:sz="4" w:space="0" w:color="auto"/>
            </w:tcBorders>
          </w:tcPr>
          <w:p w:rsidR="00263FC9" w:rsidRDefault="00263FC9">
            <w:pPr>
              <w:jc w:val="both"/>
              <w:rPr>
                <w:b/>
                <w:i/>
                <w:lang w:eastAsia="ar-SA"/>
              </w:rPr>
            </w:pP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263FC9" w:rsidRDefault="00263FC9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jc w:val="center"/>
              <w:rPr>
                <w:b/>
                <w:bCs/>
                <w:iCs/>
              </w:rPr>
            </w:pP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0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Cs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263FC9" w:rsidRDefault="00FC4111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 Одежда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263FC9" w:rsidRDefault="00FC4111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8"/>
              </w:rPr>
              <w:t>many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8"/>
              </w:rPr>
              <w:t>much</w:t>
            </w:r>
            <w:proofErr w:type="spellEnd"/>
            <w:r>
              <w:rPr>
                <w:spacing w:val="-8"/>
              </w:rPr>
              <w:t>, а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8"/>
              </w:rPr>
              <w:t>lot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8"/>
              </w:rPr>
              <w:t>of</w:t>
            </w:r>
            <w:proofErr w:type="spellEnd"/>
            <w:r>
              <w:rPr>
                <w:spacing w:val="-8"/>
              </w:rPr>
              <w:t xml:space="preserve">, </w:t>
            </w:r>
            <w:proofErr w:type="spellStart"/>
            <w:r>
              <w:rPr>
                <w:spacing w:val="-8"/>
              </w:rPr>
              <w:t>little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3FC9" w:rsidRDefault="00263FC9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</w:t>
            </w:r>
            <w:r>
              <w:rPr>
                <w:b/>
                <w:bCs/>
                <w:lang w:eastAsia="ar-SA"/>
              </w:rPr>
              <w:lastRenderedPageBreak/>
              <w:t xml:space="preserve">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Части тела. Правильное питание </w:t>
            </w:r>
          </w:p>
          <w:p w:rsidR="00263FC9" w:rsidRDefault="00FC4111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Способы приготовления еды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</w:t>
            </w:r>
            <w:r>
              <w:rPr>
                <w:lang w:eastAsia="ar-SA"/>
              </w:rPr>
              <w:t>изни и забота о здоровье: режим труда и отдыха, спорт, сбалансированное питание, посещение врача.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8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63FC9" w:rsidRDefault="00263FC9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наречий. Наречия места 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263FC9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263FC9" w:rsidRDefault="00263FC9">
            <w:pPr>
              <w:jc w:val="both"/>
              <w:rPr>
                <w:spacing w:val="-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1121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proofErr w:type="gramStart"/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</w:t>
            </w:r>
            <w:proofErr w:type="gramEnd"/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spacing w:before="17"/>
              <w:rPr>
                <w:sz w:val="24"/>
                <w:szCs w:val="24"/>
              </w:rPr>
            </w:pPr>
            <w:proofErr w:type="gramStart"/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  <w:proofErr w:type="gramEnd"/>
          </w:p>
          <w:p w:rsidR="00263FC9" w:rsidRDefault="00FC4111">
            <w:pPr>
              <w:jc w:val="both"/>
              <w:rPr>
                <w:lang w:eastAsia="ar-SA"/>
              </w:rPr>
            </w:pPr>
            <w:proofErr w:type="gramStart"/>
            <w:r>
              <w:rPr>
                <w:spacing w:val="-4"/>
              </w:rPr>
              <w:t>залоге</w:t>
            </w:r>
            <w:proofErr w:type="gramEnd"/>
            <w:r>
              <w:rPr>
                <w:spacing w:val="-4"/>
              </w:rPr>
              <w:t>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52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111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proofErr w:type="spellStart"/>
            <w:r>
              <w:rPr>
                <w:spacing w:val="-4"/>
                <w:lang w:val="en-US"/>
              </w:rPr>
              <w:t>than</w:t>
            </w:r>
            <w:proofErr w:type="spellEnd"/>
            <w:r>
              <w:rPr>
                <w:spacing w:val="-4"/>
                <w:lang w:val="en-US"/>
              </w:rPr>
              <w:t>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263FC9" w:rsidRDefault="00263FC9">
            <w:pPr>
              <w:jc w:val="both"/>
              <w:rPr>
                <w:rFonts w:eastAsia="Calibri"/>
                <w:b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jc w:val="center"/>
              <w:rPr>
                <w:b/>
                <w:bCs/>
                <w:iCs/>
                <w:lang w:val="en-US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  <w:lang w:val="en-US"/>
              </w:rPr>
              <w:t>)</w:t>
            </w:r>
          </w:p>
          <w:p w:rsidR="00263FC9" w:rsidRDefault="00FC4111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lang w:val="en-US"/>
              </w:rPr>
              <w:t>varia</w:t>
            </w:r>
            <w:proofErr w:type="spellEnd"/>
            <w:proofErr w:type="gramStart"/>
            <w:r>
              <w:t>Ы</w:t>
            </w:r>
            <w:proofErr w:type="gramEnd"/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20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специальности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специальности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специальности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</w:t>
            </w:r>
            <w:r>
              <w:rPr>
                <w:b/>
                <w:bCs/>
                <w:lang w:eastAsia="ar-SA"/>
              </w:rPr>
              <w:lastRenderedPageBreak/>
              <w:t xml:space="preserve">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263FC9" w:rsidRDefault="00263FC9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Digital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 xml:space="preserve">.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</w:t>
            </w:r>
            <w:r>
              <w:rPr>
                <w:spacing w:val="-6"/>
              </w:rPr>
              <w:t>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Input devices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Output devices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spacing w:after="60"/>
              <w:jc w:val="center"/>
              <w:rPr>
                <w:lang w:val="en-US" w:eastAsia="ar-SA"/>
              </w:rPr>
            </w:pPr>
          </w:p>
          <w:p w:rsidR="00263FC9" w:rsidRDefault="00FC4111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1,2,4,6,9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109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прогресс: перспективы и последствия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</w:t>
            </w:r>
            <w:proofErr w:type="gramStart"/>
            <w:r>
              <w:rPr>
                <w:spacing w:val="-6"/>
              </w:rPr>
              <w:t>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</w:t>
            </w:r>
            <w:proofErr w:type="gramEnd"/>
            <w:r>
              <w:rPr>
                <w:spacing w:val="-6"/>
              </w:rPr>
              <w:t>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263FC9" w:rsidRDefault="00FC4111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FC4111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263FC9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63FC9" w:rsidRDefault="00FC4111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263FC9" w:rsidRDefault="00FC4111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</w:t>
            </w:r>
            <w:r>
              <w:rPr>
                <w:spacing w:val="-6"/>
                <w:sz w:val="24"/>
                <w:szCs w:val="24"/>
              </w:rPr>
              <w:t>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263FC9" w:rsidRDefault="00FC4111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Default="00263FC9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263FC9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pStyle w:val="afb"/>
              <w:numPr>
                <w:ilvl w:val="0"/>
                <w:numId w:val="49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3FC9" w:rsidRDefault="00263FC9">
            <w:pPr>
              <w:rPr>
                <w:lang w:eastAsia="ar-SA"/>
              </w:rPr>
            </w:pPr>
          </w:p>
        </w:tc>
      </w:tr>
      <w:tr w:rsidR="00263FC9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263FC9" w:rsidRDefault="00FC4111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3FC9" w:rsidRDefault="00FC4111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78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3FC9" w:rsidRDefault="00263FC9">
            <w:pPr>
              <w:rPr>
                <w:lang w:eastAsia="ar-SA"/>
              </w:rPr>
            </w:pPr>
          </w:p>
        </w:tc>
      </w:tr>
    </w:tbl>
    <w:p w:rsidR="00263FC9" w:rsidRDefault="00263FC9">
      <w:pPr>
        <w:rPr>
          <w:sz w:val="28"/>
          <w:szCs w:val="28"/>
        </w:rPr>
      </w:pPr>
    </w:p>
    <w:p w:rsidR="00263FC9" w:rsidRDefault="00263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63FC9" w:rsidRDefault="00263FC9">
      <w:pPr>
        <w:rPr>
          <w:b/>
          <w:sz w:val="28"/>
          <w:szCs w:val="28"/>
        </w:rPr>
        <w:sectPr w:rsidR="00263FC9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263FC9" w:rsidRDefault="00263FC9">
      <w:pPr>
        <w:rPr>
          <w:sz w:val="28"/>
          <w:szCs w:val="28"/>
        </w:rPr>
      </w:pPr>
    </w:p>
    <w:p w:rsidR="00263FC9" w:rsidRDefault="00FC4111">
      <w:pPr>
        <w:pStyle w:val="docdata"/>
        <w:keepNext/>
        <w:spacing w:before="0" w:beforeAutospacing="0" w:after="120" w:afterAutospacing="0"/>
        <w:jc w:val="center"/>
      </w:pPr>
      <w:bookmarkStart w:id="2" w:name="undefined"/>
      <w:r>
        <w:rPr>
          <w:b/>
          <w:bCs/>
          <w:color w:val="000000"/>
        </w:rPr>
        <w:t xml:space="preserve">3. Условия реализации </w:t>
      </w:r>
      <w:bookmarkEnd w:id="2"/>
      <w:r>
        <w:rPr>
          <w:b/>
          <w:bCs/>
          <w:color w:val="000000"/>
        </w:rPr>
        <w:t>ДИСЦИПЛИНЫ</w:t>
      </w:r>
    </w:p>
    <w:p w:rsidR="00263FC9" w:rsidRDefault="00FC4111">
      <w:pPr>
        <w:pStyle w:val="a7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263FC9" w:rsidRDefault="00FC4111">
      <w:pPr>
        <w:pStyle w:val="a7"/>
        <w:spacing w:before="0" w:beforeAutospacing="0" w:after="0" w:afterAutospacing="0"/>
        <w:jc w:val="both"/>
      </w:pPr>
      <w:r>
        <w:rPr>
          <w:color w:val="000000"/>
        </w:rPr>
        <w:t xml:space="preserve">Кабинет иностранного языка (наименования кабинетов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 xml:space="preserve"> указанных в п. 6.1 ОПОП), оснащенный в соответствии с приложением 3 ОПОП-П. </w:t>
      </w:r>
    </w:p>
    <w:p w:rsidR="00263FC9" w:rsidRDefault="00FC4111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263FC9" w:rsidRDefault="00FC4111">
      <w:pPr>
        <w:pStyle w:val="a7"/>
        <w:spacing w:before="0" w:beforeAutospacing="0" w:after="0" w:afterAutospacing="0"/>
        <w:ind w:firstLine="709"/>
        <w:jc w:val="both"/>
      </w:pPr>
      <w:r>
        <w:rPr>
          <w:color w:val="000000"/>
        </w:rPr>
        <w:t>Кабинет иностранного языка № 18/Кабинет иностранного языка № 9</w:t>
      </w:r>
    </w:p>
    <w:p w:rsidR="00263FC9" w:rsidRDefault="00FC4111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tbl>
      <w:tblPr>
        <w:tblW w:w="11341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843"/>
        <w:gridCol w:w="3686"/>
        <w:gridCol w:w="1985"/>
        <w:gridCol w:w="1275"/>
      </w:tblGrid>
      <w:tr w:rsidR="00263FC9" w:rsidRPr="00F72257">
        <w:trPr>
          <w:tblCellSpacing w:w="0" w:type="dxa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jc w:val="center"/>
            </w:pPr>
            <w:r w:rsidRPr="00F72257">
              <w:rPr>
                <w:b/>
                <w:bCs/>
                <w:color w:val="00000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jc w:val="center"/>
            </w:pPr>
            <w:r w:rsidRPr="00F7225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ind w:left="-104"/>
              <w:jc w:val="center"/>
            </w:pPr>
            <w:r w:rsidRPr="00F72257">
              <w:rPr>
                <w:b/>
                <w:bCs/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jc w:val="center"/>
            </w:pPr>
            <w:r w:rsidRPr="00F72257">
              <w:rPr>
                <w:b/>
                <w:bCs/>
                <w:color w:val="000000"/>
              </w:rPr>
              <w:t>Основное/ специализированное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jc w:val="center"/>
            </w:pPr>
            <w:r w:rsidRPr="00F72257">
              <w:rPr>
                <w:b/>
                <w:bCs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  <w:jc w:val="center"/>
            </w:pPr>
            <w:r w:rsidRPr="00F72257">
              <w:rPr>
                <w:b/>
                <w:bCs/>
                <w:color w:val="000000"/>
              </w:rPr>
              <w:t>Код профессионального модуля, дисциплины</w:t>
            </w:r>
          </w:p>
        </w:tc>
      </w:tr>
      <w:tr w:rsidR="00263FC9" w:rsidRPr="00F72257">
        <w:trPr>
          <w:tblCellSpacing w:w="0" w:type="dxa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Кабинет иностранного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b/>
                <w:bCs/>
                <w:color w:val="000000"/>
              </w:rPr>
              <w:t>Мебель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ОУДБ.03</w:t>
            </w:r>
          </w:p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t> </w:t>
            </w:r>
          </w:p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t> </w:t>
            </w:r>
          </w:p>
        </w:tc>
      </w:tr>
      <w:tr w:rsidR="00263FC9" w:rsidRPr="00F72257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b/>
                <w:bCs/>
                <w:color w:val="000000"/>
              </w:rPr>
              <w:t>Оборудование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 xml:space="preserve">ученические места- 15 </w:t>
            </w:r>
            <w:proofErr w:type="spellStart"/>
            <w:proofErr w:type="gramStart"/>
            <w:r w:rsidRPr="00F72257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t> 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</w:tr>
      <w:tr w:rsidR="00263FC9" w:rsidRPr="00F72257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b/>
                <w:bCs/>
                <w:color w:val="000000"/>
              </w:rPr>
              <w:t>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Монитор 19" SAMSUNG LCD </w:t>
            </w:r>
          </w:p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Ноутбук </w:t>
            </w:r>
            <w:proofErr w:type="spellStart"/>
            <w:r w:rsidRPr="00F72257">
              <w:rPr>
                <w:color w:val="000000"/>
              </w:rPr>
              <w:t>Samsung</w:t>
            </w:r>
            <w:proofErr w:type="spellEnd"/>
            <w:r w:rsidRPr="00F72257">
              <w:rPr>
                <w:color w:val="000000"/>
              </w:rPr>
              <w:t> R720-JS03, Системный блок DEPO </w:t>
            </w:r>
            <w:proofErr w:type="spellStart"/>
            <w:r w:rsidRPr="00F72257">
              <w:rPr>
                <w:color w:val="000000"/>
              </w:rPr>
              <w:t>Neos</w:t>
            </w:r>
            <w:proofErr w:type="spellEnd"/>
            <w:r w:rsidRPr="00F72257">
              <w:rPr>
                <w:color w:val="000000"/>
              </w:rPr>
              <w:t xml:space="preserve"> 240SEv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193P+Black 1280*, 8Mb,USB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</w:tr>
      <w:tr w:rsidR="00263FC9" w:rsidRPr="00F72257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b/>
                <w:bCs/>
                <w:color w:val="000000"/>
              </w:rPr>
              <w:t>УМК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FC4111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both"/>
            </w:pPr>
            <w:r w:rsidRPr="00F72257">
              <w:rPr>
                <w:color w:val="000000"/>
              </w:rPr>
              <w:t>профессионально ориентированные задания;</w:t>
            </w:r>
          </w:p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rPr>
                <w:color w:val="000000"/>
              </w:rPr>
              <w:t>- материалы экзамена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3FC9" w:rsidRPr="00F72257" w:rsidRDefault="00FC4111">
            <w:pPr>
              <w:pStyle w:val="a7"/>
              <w:spacing w:before="0" w:beforeAutospacing="0" w:after="0" w:afterAutospacing="0"/>
            </w:pPr>
            <w:r w:rsidRPr="00F72257">
              <w:t> 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Pr="00F72257" w:rsidRDefault="00263FC9"/>
        </w:tc>
      </w:tr>
    </w:tbl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63FC9" w:rsidRPr="00F72257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b/>
        </w:rPr>
      </w:pPr>
      <w:r>
        <w:t> </w:t>
      </w:r>
    </w:p>
    <w:p w:rsidR="00263FC9" w:rsidRPr="00F72257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b/>
        </w:rPr>
      </w:pPr>
      <w:r w:rsidRPr="00F72257">
        <w:rPr>
          <w:b/>
          <w:color w:val="000000"/>
        </w:rPr>
        <w:t>3.2. Учебно-методическое обеспечение</w:t>
      </w:r>
    </w:p>
    <w:p w:rsidR="00263FC9" w:rsidRDefault="00FC4111">
      <w:pPr>
        <w:pStyle w:val="a7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3.2.1. Основные печатные издания</w:t>
      </w:r>
    </w:p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1.Афанасьева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10 класс : базовы</w:t>
      </w:r>
      <w:bookmarkStart w:id="3" w:name="_GoBack"/>
      <w:bookmarkEnd w:id="3"/>
      <w:r>
        <w:rPr>
          <w:color w:val="000000"/>
        </w:rPr>
        <w:t>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>2.Афанасьева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3.Биболетова М.З. 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4.Биболетова М.З. . Английский язык: базовый уровень: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t> </w:t>
      </w:r>
    </w:p>
    <w:p w:rsidR="00263FC9" w:rsidRDefault="00FC41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rPr>
          <w:color w:val="000000"/>
        </w:rPr>
        <w:t>3.2.2. Дополните</w:t>
      </w:r>
      <w:r>
        <w:rPr>
          <w:color w:val="000000"/>
        </w:rPr>
        <w:t xml:space="preserve">льные источники </w:t>
      </w:r>
    </w:p>
    <w:p w:rsidR="00263FC9" w:rsidRDefault="00FC4111">
      <w:pPr>
        <w:pStyle w:val="a7"/>
        <w:spacing w:before="0" w:beforeAutospacing="0" w:after="0" w:afterAutospacing="0"/>
      </w:pPr>
      <w:r>
        <w:t> 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1.Безкоровайная Г.Т. </w:t>
      </w:r>
      <w:proofErr w:type="spellStart"/>
      <w:r>
        <w:rPr>
          <w:color w:val="000000"/>
        </w:rPr>
        <w:t>Planet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>2.Голубев А.П. Английский язык: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3.Комаров Ю.А.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4.Комаров Ю.А.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5.Мишин А.В.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263FC9" w:rsidRDefault="00FC4111">
      <w:pPr>
        <w:pStyle w:val="a7"/>
        <w:spacing w:before="0" w:beforeAutospacing="0" w:after="0" w:afterAutospacing="0"/>
      </w:pPr>
      <w:r>
        <w:rPr>
          <w:color w:val="000000"/>
        </w:rPr>
        <w:t xml:space="preserve">6.Мишин А.В.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263FC9" w:rsidRDefault="00FC4111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263FC9" w:rsidRDefault="00263FC9">
      <w:pPr>
        <w:contextualSpacing/>
        <w:jc w:val="center"/>
        <w:rPr>
          <w:b/>
          <w:sz w:val="28"/>
          <w:szCs w:val="28"/>
        </w:rPr>
        <w:sectPr w:rsidR="00263FC9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263FC9" w:rsidRDefault="00FC4111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260"/>
        <w:gridCol w:w="2126"/>
      </w:tblGrid>
      <w:tr w:rsidR="00263FC9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pPr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pPr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pPr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263FC9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i/>
                <w:iCs/>
                <w:color w:val="000000"/>
              </w:rPr>
              <w:t xml:space="preserve">Знает: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</w:t>
            </w:r>
            <w:r>
              <w:rPr>
                <w:color w:val="000000"/>
                <w:sz w:val="22"/>
                <w:szCs w:val="22"/>
              </w:rPr>
              <w:t>сурсы для решения задач и проблем в профессиональном и/или социальном контексте.</w:t>
            </w:r>
          </w:p>
          <w:p w:rsidR="00263FC9" w:rsidRDefault="00FC4111"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</w:t>
            </w:r>
            <w:r>
              <w:rPr>
                <w:color w:val="000000"/>
                <w:sz w:val="22"/>
                <w:szCs w:val="22"/>
              </w:rPr>
              <w:t>тов решения задач профессиональной деятельности.</w:t>
            </w:r>
            <w:proofErr w:type="gramEnd"/>
          </w:p>
          <w:p w:rsidR="00263FC9" w:rsidRDefault="00FC4111">
            <w:r>
              <w:rPr>
                <w:color w:val="000000"/>
                <w:sz w:val="22"/>
                <w:szCs w:val="22"/>
              </w:rPr>
              <w:t>номенклатура информационных ист</w:t>
            </w:r>
            <w:r>
              <w:rPr>
                <w:color w:val="000000"/>
                <w:sz w:val="22"/>
                <w:szCs w:val="22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</w:t>
            </w:r>
            <w:r>
              <w:rPr>
                <w:color w:val="000000"/>
                <w:sz w:val="22"/>
                <w:szCs w:val="22"/>
              </w:rPr>
              <w:t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стандарты антикоррупционного </w:t>
            </w:r>
            <w:r>
              <w:rPr>
                <w:color w:val="000000"/>
                <w:sz w:val="22"/>
                <w:szCs w:val="22"/>
              </w:rPr>
              <w:lastRenderedPageBreak/>
              <w:t>поведения и</w:t>
            </w:r>
            <w:r>
              <w:rPr>
                <w:color w:val="000000"/>
                <w:sz w:val="22"/>
                <w:szCs w:val="22"/>
              </w:rPr>
              <w:t xml:space="preserve"> последствия его нарушения</w:t>
            </w:r>
          </w:p>
          <w:p w:rsidR="00263FC9" w:rsidRDefault="00FC4111">
            <w: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</w:t>
            </w:r>
            <w:r>
              <w:rPr>
                <w:color w:val="000000"/>
                <w:sz w:val="22"/>
                <w:szCs w:val="22"/>
              </w:rPr>
              <w:t>ли социальном контексте.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263FC9" w:rsidRDefault="00FC4111"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263FC9" w:rsidRDefault="00FC4111">
            <w:r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 -показывает зна</w:t>
            </w:r>
            <w:r>
              <w:rPr>
                <w:color w:val="000000"/>
                <w:sz w:val="22"/>
                <w:szCs w:val="22"/>
              </w:rPr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  -показывае</w:t>
            </w:r>
            <w:r>
              <w:rPr>
                <w:color w:val="000000"/>
                <w:sz w:val="22"/>
                <w:szCs w:val="22"/>
              </w:rPr>
              <w:t xml:space="preserve">т знания формата оформления результатов поиска информации, современные средства и устройства информатизации;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-показывает знания правил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построения простых и сложных предложений на профессиональные темы;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</w:t>
            </w:r>
            <w:r>
              <w:rPr>
                <w:color w:val="000000"/>
                <w:sz w:val="22"/>
                <w:szCs w:val="22"/>
              </w:rPr>
              <w:t>ьной направленности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263FC9" w:rsidRDefault="00FC4111">
            <w: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263FC9" w:rsidRDefault="00FC4111"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263FC9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распознавать </w:t>
            </w:r>
            <w:r>
              <w:rPr>
                <w:color w:val="000000"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опр</w:t>
            </w:r>
            <w:r>
              <w:rPr>
                <w:color w:val="000000"/>
                <w:sz w:val="22"/>
                <w:szCs w:val="22"/>
              </w:rPr>
              <w:t xml:space="preserve"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>
              <w:rPr>
                <w:color w:val="000000"/>
                <w:sz w:val="22"/>
                <w:szCs w:val="22"/>
              </w:rPr>
              <w:lastRenderedPageBreak/>
              <w:t>офо</w:t>
            </w:r>
            <w:r>
              <w:rPr>
                <w:color w:val="000000"/>
                <w:sz w:val="22"/>
                <w:szCs w:val="22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организовывать работу </w:t>
            </w:r>
            <w:r>
              <w:rPr>
                <w:color w:val="000000"/>
                <w:sz w:val="22"/>
                <w:szCs w:val="22"/>
              </w:rPr>
              <w:t>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263FC9" w:rsidRDefault="00FC4111">
            <w:proofErr w:type="gramStart"/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</w:t>
            </w:r>
            <w:r>
              <w:rPr>
                <w:color w:val="000000"/>
                <w:sz w:val="22"/>
                <w:szCs w:val="22"/>
              </w:rPr>
              <w:t>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</w:t>
            </w:r>
            <w:r>
              <w:rPr>
                <w:color w:val="000000"/>
                <w:sz w:val="22"/>
                <w:szCs w:val="22"/>
              </w:rPr>
              <w:t>я на знакомые или интересующие профессиональные темы</w:t>
            </w:r>
            <w:proofErr w:type="gramEnd"/>
          </w:p>
          <w:p w:rsidR="00263FC9" w:rsidRDefault="00FC4111"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</w:t>
            </w:r>
            <w:r>
              <w:rPr>
                <w:color w:val="000000"/>
                <w:sz w:val="22"/>
                <w:szCs w:val="22"/>
              </w:rPr>
              <w:t xml:space="preserve">рофессиональном и/или социальном контексте; анализирует задачу и/или проблему и выделяет её составные части;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263FC9" w:rsidRDefault="00FC4111">
            <w:proofErr w:type="gramStart"/>
            <w:r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263FC9" w:rsidRDefault="00FC4111">
            <w:r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опре</w:t>
            </w:r>
            <w:r>
              <w:rPr>
                <w:color w:val="000000"/>
                <w:sz w:val="22"/>
                <w:szCs w:val="22"/>
              </w:rPr>
              <w:t xml:space="preserve">деляет задачи для поиска информации;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планирует процесс поиска; структурирует получаемую информацию;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</w:t>
            </w:r>
            <w:r>
              <w:rPr>
                <w:color w:val="000000"/>
                <w:sz w:val="22"/>
                <w:szCs w:val="22"/>
              </w:rPr>
              <w:t>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организует работу коллектива</w:t>
            </w:r>
            <w:r>
              <w:rPr>
                <w:color w:val="000000"/>
                <w:sz w:val="22"/>
                <w:szCs w:val="22"/>
              </w:rPr>
              <w:t xml:space="preserve"> и команды;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263FC9" w:rsidRDefault="00FC4111">
            <w:proofErr w:type="gramStart"/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</w:t>
            </w:r>
            <w:r>
              <w:rPr>
                <w:color w:val="000000"/>
                <w:sz w:val="22"/>
                <w:szCs w:val="22"/>
              </w:rPr>
              <w:t>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</w:t>
            </w:r>
            <w:r>
              <w:rPr>
                <w:color w:val="000000"/>
                <w:sz w:val="22"/>
                <w:szCs w:val="22"/>
              </w:rPr>
              <w:t>и интересующие профессиональные темы</w:t>
            </w:r>
            <w:proofErr w:type="gramEnd"/>
          </w:p>
          <w:p w:rsidR="00263FC9" w:rsidRDefault="00FC4111">
            <w:r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263FC9" w:rsidRDefault="00FC4111">
            <w:r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FC9" w:rsidRDefault="00FC4111"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практических работ 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263FC9" w:rsidRDefault="00FC4111"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263FC9" w:rsidRDefault="00FC4111"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263FC9" w:rsidRDefault="00FC4111">
      <w:pPr>
        <w:keepNext/>
        <w:spacing w:after="120"/>
      </w:pPr>
      <w:r>
        <w:lastRenderedPageBreak/>
        <w:t> </w:t>
      </w:r>
    </w:p>
    <w:p w:rsidR="00263FC9" w:rsidRDefault="00263FC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263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111" w:rsidRDefault="00FC4111">
      <w:r>
        <w:separator/>
      </w:r>
    </w:p>
  </w:endnote>
  <w:endnote w:type="continuationSeparator" w:id="0">
    <w:p w:rsidR="00FC4111" w:rsidRDefault="00FC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111" w:rsidRDefault="00FC4111">
      <w:r>
        <w:separator/>
      </w:r>
    </w:p>
  </w:footnote>
  <w:footnote w:type="continuationSeparator" w:id="0">
    <w:p w:rsidR="00FC4111" w:rsidRDefault="00FC4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AB3"/>
    <w:multiLevelType w:val="hybridMultilevel"/>
    <w:tmpl w:val="38A47B08"/>
    <w:styleLink w:val="WWNum2"/>
    <w:lvl w:ilvl="0" w:tplc="6A96794E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151ADF9A">
      <w:start w:val="1"/>
      <w:numFmt w:val="bullet"/>
      <w:lvlText w:val="o"/>
      <w:lvlJc w:val="left"/>
      <w:rPr>
        <w:rFonts w:ascii="Courier New" w:hAnsi="Courier New" w:cs="Courier New"/>
      </w:rPr>
    </w:lvl>
    <w:lvl w:ilvl="2" w:tplc="C054F472">
      <w:start w:val="1"/>
      <w:numFmt w:val="bullet"/>
      <w:lvlText w:val=""/>
      <w:lvlJc w:val="left"/>
      <w:rPr>
        <w:rFonts w:ascii="Wingdings" w:hAnsi="Wingdings"/>
      </w:rPr>
    </w:lvl>
    <w:lvl w:ilvl="3" w:tplc="61DCBC8E">
      <w:start w:val="1"/>
      <w:numFmt w:val="bullet"/>
      <w:lvlText w:val=""/>
      <w:lvlJc w:val="left"/>
      <w:rPr>
        <w:rFonts w:ascii="Symbol" w:hAnsi="Symbol"/>
      </w:rPr>
    </w:lvl>
    <w:lvl w:ilvl="4" w:tplc="2892EB2E">
      <w:start w:val="1"/>
      <w:numFmt w:val="bullet"/>
      <w:lvlText w:val="o"/>
      <w:lvlJc w:val="left"/>
      <w:rPr>
        <w:rFonts w:ascii="Courier New" w:hAnsi="Courier New" w:cs="Courier New"/>
      </w:rPr>
    </w:lvl>
    <w:lvl w:ilvl="5" w:tplc="DEA0219A">
      <w:start w:val="1"/>
      <w:numFmt w:val="bullet"/>
      <w:lvlText w:val=""/>
      <w:lvlJc w:val="left"/>
      <w:rPr>
        <w:rFonts w:ascii="Wingdings" w:hAnsi="Wingdings"/>
      </w:rPr>
    </w:lvl>
    <w:lvl w:ilvl="6" w:tplc="977E37F8">
      <w:start w:val="1"/>
      <w:numFmt w:val="bullet"/>
      <w:lvlText w:val=""/>
      <w:lvlJc w:val="left"/>
      <w:rPr>
        <w:rFonts w:ascii="Symbol" w:hAnsi="Symbol"/>
      </w:rPr>
    </w:lvl>
    <w:lvl w:ilvl="7" w:tplc="80629B4C">
      <w:start w:val="1"/>
      <w:numFmt w:val="bullet"/>
      <w:lvlText w:val="o"/>
      <w:lvlJc w:val="left"/>
      <w:rPr>
        <w:rFonts w:ascii="Courier New" w:hAnsi="Courier New" w:cs="Courier New"/>
      </w:rPr>
    </w:lvl>
    <w:lvl w:ilvl="8" w:tplc="559A87E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">
    <w:nsid w:val="053D2366"/>
    <w:multiLevelType w:val="hybridMultilevel"/>
    <w:tmpl w:val="651690A2"/>
    <w:lvl w:ilvl="0" w:tplc="12E646CE">
      <w:start w:val="1"/>
      <w:numFmt w:val="decimal"/>
      <w:lvlText w:val="%1."/>
      <w:lvlJc w:val="left"/>
      <w:pPr>
        <w:ind w:left="960" w:hanging="360"/>
      </w:pPr>
    </w:lvl>
    <w:lvl w:ilvl="1" w:tplc="ADF8947A">
      <w:start w:val="1"/>
      <w:numFmt w:val="none"/>
      <w:suff w:val="nothing"/>
      <w:lvlText w:val=""/>
      <w:lvlJc w:val="left"/>
      <w:pPr>
        <w:ind w:left="0" w:firstLine="0"/>
      </w:pPr>
    </w:lvl>
    <w:lvl w:ilvl="2" w:tplc="747405BE">
      <w:start w:val="1"/>
      <w:numFmt w:val="none"/>
      <w:suff w:val="nothing"/>
      <w:lvlText w:val=""/>
      <w:lvlJc w:val="left"/>
      <w:pPr>
        <w:ind w:left="0" w:firstLine="0"/>
      </w:pPr>
    </w:lvl>
    <w:lvl w:ilvl="3" w:tplc="97F03B2A">
      <w:start w:val="1"/>
      <w:numFmt w:val="none"/>
      <w:suff w:val="nothing"/>
      <w:lvlText w:val=""/>
      <w:lvlJc w:val="left"/>
      <w:pPr>
        <w:ind w:left="0" w:firstLine="0"/>
      </w:pPr>
    </w:lvl>
    <w:lvl w:ilvl="4" w:tplc="3DD0C668">
      <w:start w:val="1"/>
      <w:numFmt w:val="none"/>
      <w:suff w:val="nothing"/>
      <w:lvlText w:val=""/>
      <w:lvlJc w:val="left"/>
      <w:pPr>
        <w:ind w:left="0" w:firstLine="0"/>
      </w:pPr>
    </w:lvl>
    <w:lvl w:ilvl="5" w:tplc="2D0EDEB6">
      <w:start w:val="1"/>
      <w:numFmt w:val="none"/>
      <w:suff w:val="nothing"/>
      <w:lvlText w:val=""/>
      <w:lvlJc w:val="left"/>
      <w:pPr>
        <w:ind w:left="0" w:firstLine="0"/>
      </w:pPr>
    </w:lvl>
    <w:lvl w:ilvl="6" w:tplc="8322259E">
      <w:start w:val="1"/>
      <w:numFmt w:val="none"/>
      <w:suff w:val="nothing"/>
      <w:lvlText w:val=""/>
      <w:lvlJc w:val="left"/>
      <w:pPr>
        <w:ind w:left="0" w:firstLine="0"/>
      </w:pPr>
    </w:lvl>
    <w:lvl w:ilvl="7" w:tplc="76DA0B4A">
      <w:start w:val="1"/>
      <w:numFmt w:val="none"/>
      <w:suff w:val="nothing"/>
      <w:lvlText w:val=""/>
      <w:lvlJc w:val="left"/>
      <w:pPr>
        <w:ind w:left="0" w:firstLine="0"/>
      </w:pPr>
    </w:lvl>
    <w:lvl w:ilvl="8" w:tplc="51E2DF1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935F22"/>
    <w:multiLevelType w:val="hybridMultilevel"/>
    <w:tmpl w:val="E4B47694"/>
    <w:lvl w:ilvl="0" w:tplc="9BE8C24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910C1E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DEDA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D16A50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F6E1C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C4514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F884C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26F63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7008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2F38E5"/>
    <w:multiLevelType w:val="multilevel"/>
    <w:tmpl w:val="00D89ECA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B55761F"/>
    <w:multiLevelType w:val="hybridMultilevel"/>
    <w:tmpl w:val="ACF23A2E"/>
    <w:lvl w:ilvl="0" w:tplc="4EF46C30">
      <w:start w:val="3"/>
      <w:numFmt w:val="decimal"/>
      <w:lvlText w:val="%1."/>
      <w:lvlJc w:val="left"/>
      <w:pPr>
        <w:ind w:left="960" w:hanging="360"/>
      </w:pPr>
    </w:lvl>
    <w:lvl w:ilvl="1" w:tplc="0B30AA6A">
      <w:start w:val="1"/>
      <w:numFmt w:val="none"/>
      <w:suff w:val="nothing"/>
      <w:lvlText w:val=""/>
      <w:lvlJc w:val="left"/>
      <w:pPr>
        <w:ind w:left="0" w:firstLine="0"/>
      </w:pPr>
    </w:lvl>
    <w:lvl w:ilvl="2" w:tplc="3536E534">
      <w:start w:val="1"/>
      <w:numFmt w:val="none"/>
      <w:suff w:val="nothing"/>
      <w:lvlText w:val=""/>
      <w:lvlJc w:val="left"/>
      <w:pPr>
        <w:ind w:left="0" w:firstLine="0"/>
      </w:pPr>
    </w:lvl>
    <w:lvl w:ilvl="3" w:tplc="78EC787A">
      <w:start w:val="1"/>
      <w:numFmt w:val="none"/>
      <w:suff w:val="nothing"/>
      <w:lvlText w:val=""/>
      <w:lvlJc w:val="left"/>
      <w:pPr>
        <w:ind w:left="0" w:firstLine="0"/>
      </w:pPr>
    </w:lvl>
    <w:lvl w:ilvl="4" w:tplc="5F7A245C">
      <w:start w:val="1"/>
      <w:numFmt w:val="none"/>
      <w:suff w:val="nothing"/>
      <w:lvlText w:val=""/>
      <w:lvlJc w:val="left"/>
      <w:pPr>
        <w:ind w:left="0" w:firstLine="0"/>
      </w:pPr>
    </w:lvl>
    <w:lvl w:ilvl="5" w:tplc="208ACABA">
      <w:start w:val="1"/>
      <w:numFmt w:val="none"/>
      <w:suff w:val="nothing"/>
      <w:lvlText w:val=""/>
      <w:lvlJc w:val="left"/>
      <w:pPr>
        <w:ind w:left="0" w:firstLine="0"/>
      </w:pPr>
    </w:lvl>
    <w:lvl w:ilvl="6" w:tplc="E2988E5E">
      <w:start w:val="1"/>
      <w:numFmt w:val="none"/>
      <w:suff w:val="nothing"/>
      <w:lvlText w:val=""/>
      <w:lvlJc w:val="left"/>
      <w:pPr>
        <w:ind w:left="0" w:firstLine="0"/>
      </w:pPr>
    </w:lvl>
    <w:lvl w:ilvl="7" w:tplc="0F5A5646">
      <w:start w:val="1"/>
      <w:numFmt w:val="none"/>
      <w:suff w:val="nothing"/>
      <w:lvlText w:val=""/>
      <w:lvlJc w:val="left"/>
      <w:pPr>
        <w:ind w:left="0" w:firstLine="0"/>
      </w:pPr>
    </w:lvl>
    <w:lvl w:ilvl="8" w:tplc="1FAA24A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BB42B4A"/>
    <w:multiLevelType w:val="multilevel"/>
    <w:tmpl w:val="38F0A566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EBA2254"/>
    <w:multiLevelType w:val="hybridMultilevel"/>
    <w:tmpl w:val="5C080EA2"/>
    <w:lvl w:ilvl="0" w:tplc="BA5E3738">
      <w:start w:val="1"/>
      <w:numFmt w:val="decimal"/>
      <w:lvlText w:val="%1."/>
      <w:lvlJc w:val="left"/>
      <w:pPr>
        <w:ind w:left="709" w:hanging="360"/>
      </w:pPr>
    </w:lvl>
    <w:lvl w:ilvl="1" w:tplc="B91E4DC8">
      <w:start w:val="1"/>
      <w:numFmt w:val="lowerLetter"/>
      <w:lvlText w:val="%2."/>
      <w:lvlJc w:val="left"/>
      <w:pPr>
        <w:ind w:left="1429" w:hanging="360"/>
      </w:pPr>
    </w:lvl>
    <w:lvl w:ilvl="2" w:tplc="5F44293E">
      <w:start w:val="1"/>
      <w:numFmt w:val="lowerRoman"/>
      <w:lvlText w:val="%3."/>
      <w:lvlJc w:val="right"/>
      <w:pPr>
        <w:ind w:left="2149" w:hanging="180"/>
      </w:pPr>
    </w:lvl>
    <w:lvl w:ilvl="3" w:tplc="B17ED40A">
      <w:start w:val="1"/>
      <w:numFmt w:val="decimal"/>
      <w:lvlText w:val="%4."/>
      <w:lvlJc w:val="left"/>
      <w:pPr>
        <w:ind w:left="2869" w:hanging="360"/>
      </w:pPr>
    </w:lvl>
    <w:lvl w:ilvl="4" w:tplc="3DCE7D92">
      <w:start w:val="1"/>
      <w:numFmt w:val="lowerLetter"/>
      <w:lvlText w:val="%5."/>
      <w:lvlJc w:val="left"/>
      <w:pPr>
        <w:ind w:left="3589" w:hanging="360"/>
      </w:pPr>
    </w:lvl>
    <w:lvl w:ilvl="5" w:tplc="B82E5258">
      <w:start w:val="1"/>
      <w:numFmt w:val="lowerRoman"/>
      <w:lvlText w:val="%6."/>
      <w:lvlJc w:val="right"/>
      <w:pPr>
        <w:ind w:left="4309" w:hanging="180"/>
      </w:pPr>
    </w:lvl>
    <w:lvl w:ilvl="6" w:tplc="883E37EC">
      <w:start w:val="1"/>
      <w:numFmt w:val="decimal"/>
      <w:lvlText w:val="%7."/>
      <w:lvlJc w:val="left"/>
      <w:pPr>
        <w:ind w:left="5029" w:hanging="360"/>
      </w:pPr>
    </w:lvl>
    <w:lvl w:ilvl="7" w:tplc="A1B2A97E">
      <w:start w:val="1"/>
      <w:numFmt w:val="lowerLetter"/>
      <w:lvlText w:val="%8."/>
      <w:lvlJc w:val="left"/>
      <w:pPr>
        <w:ind w:left="5749" w:hanging="360"/>
      </w:pPr>
    </w:lvl>
    <w:lvl w:ilvl="8" w:tplc="D536377C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1447FA5"/>
    <w:multiLevelType w:val="hybridMultilevel"/>
    <w:tmpl w:val="721627F6"/>
    <w:styleLink w:val="WWNum3"/>
    <w:lvl w:ilvl="0" w:tplc="6FA69F7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2BCC8D26">
      <w:start w:val="1"/>
      <w:numFmt w:val="bullet"/>
      <w:lvlText w:val="o"/>
      <w:lvlJc w:val="left"/>
      <w:rPr>
        <w:rFonts w:ascii="Courier New" w:hAnsi="Courier New" w:cs="Courier New"/>
      </w:rPr>
    </w:lvl>
    <w:lvl w:ilvl="2" w:tplc="4F3C3E26">
      <w:start w:val="1"/>
      <w:numFmt w:val="bullet"/>
      <w:lvlText w:val=""/>
      <w:lvlJc w:val="left"/>
      <w:rPr>
        <w:rFonts w:ascii="Wingdings" w:hAnsi="Wingdings"/>
      </w:rPr>
    </w:lvl>
    <w:lvl w:ilvl="3" w:tplc="C40A5D88">
      <w:start w:val="1"/>
      <w:numFmt w:val="bullet"/>
      <w:lvlText w:val=""/>
      <w:lvlJc w:val="left"/>
      <w:rPr>
        <w:rFonts w:ascii="Symbol" w:hAnsi="Symbol"/>
      </w:rPr>
    </w:lvl>
    <w:lvl w:ilvl="4" w:tplc="C30C3506">
      <w:start w:val="1"/>
      <w:numFmt w:val="bullet"/>
      <w:lvlText w:val="o"/>
      <w:lvlJc w:val="left"/>
      <w:rPr>
        <w:rFonts w:ascii="Courier New" w:hAnsi="Courier New" w:cs="Courier New"/>
      </w:rPr>
    </w:lvl>
    <w:lvl w:ilvl="5" w:tplc="92EA9D26">
      <w:start w:val="1"/>
      <w:numFmt w:val="bullet"/>
      <w:lvlText w:val=""/>
      <w:lvlJc w:val="left"/>
      <w:rPr>
        <w:rFonts w:ascii="Wingdings" w:hAnsi="Wingdings"/>
      </w:rPr>
    </w:lvl>
    <w:lvl w:ilvl="6" w:tplc="2FC4FBA4">
      <w:start w:val="1"/>
      <w:numFmt w:val="bullet"/>
      <w:lvlText w:val=""/>
      <w:lvlJc w:val="left"/>
      <w:rPr>
        <w:rFonts w:ascii="Symbol" w:hAnsi="Symbol"/>
      </w:rPr>
    </w:lvl>
    <w:lvl w:ilvl="7" w:tplc="45C4C7CE">
      <w:start w:val="1"/>
      <w:numFmt w:val="bullet"/>
      <w:lvlText w:val="o"/>
      <w:lvlJc w:val="left"/>
      <w:rPr>
        <w:rFonts w:ascii="Courier New" w:hAnsi="Courier New" w:cs="Courier New"/>
      </w:rPr>
    </w:lvl>
    <w:lvl w:ilvl="8" w:tplc="A04067F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11615FE2"/>
    <w:multiLevelType w:val="hybridMultilevel"/>
    <w:tmpl w:val="58CAC01C"/>
    <w:styleLink w:val="WW8Num7"/>
    <w:lvl w:ilvl="0" w:tplc="693E02C6">
      <w:start w:val="1"/>
      <w:numFmt w:val="decimal"/>
      <w:pStyle w:val="WW8Num7"/>
      <w:lvlText w:val="%1."/>
      <w:lvlJc w:val="left"/>
    </w:lvl>
    <w:lvl w:ilvl="1" w:tplc="E05498BA">
      <w:start w:val="1"/>
      <w:numFmt w:val="lowerLetter"/>
      <w:lvlText w:val="%2."/>
      <w:lvlJc w:val="left"/>
    </w:lvl>
    <w:lvl w:ilvl="2" w:tplc="9CACDCF2">
      <w:start w:val="1"/>
      <w:numFmt w:val="lowerRoman"/>
      <w:lvlText w:val="%3."/>
      <w:lvlJc w:val="right"/>
    </w:lvl>
    <w:lvl w:ilvl="3" w:tplc="BFCA590C">
      <w:start w:val="1"/>
      <w:numFmt w:val="decimal"/>
      <w:lvlText w:val="%4."/>
      <w:lvlJc w:val="left"/>
    </w:lvl>
    <w:lvl w:ilvl="4" w:tplc="B30A273A">
      <w:start w:val="1"/>
      <w:numFmt w:val="lowerLetter"/>
      <w:lvlText w:val="%5."/>
      <w:lvlJc w:val="left"/>
    </w:lvl>
    <w:lvl w:ilvl="5" w:tplc="5CFA5D08">
      <w:start w:val="1"/>
      <w:numFmt w:val="lowerRoman"/>
      <w:lvlText w:val="%6."/>
      <w:lvlJc w:val="right"/>
    </w:lvl>
    <w:lvl w:ilvl="6" w:tplc="95C6476A">
      <w:start w:val="1"/>
      <w:numFmt w:val="decimal"/>
      <w:lvlText w:val="%7."/>
      <w:lvlJc w:val="left"/>
    </w:lvl>
    <w:lvl w:ilvl="7" w:tplc="09265D56">
      <w:start w:val="1"/>
      <w:numFmt w:val="lowerLetter"/>
      <w:lvlText w:val="%8."/>
      <w:lvlJc w:val="left"/>
    </w:lvl>
    <w:lvl w:ilvl="8" w:tplc="418A9670">
      <w:start w:val="1"/>
      <w:numFmt w:val="lowerRoman"/>
      <w:lvlText w:val="%9."/>
      <w:lvlJc w:val="right"/>
    </w:lvl>
  </w:abstractNum>
  <w:abstractNum w:abstractNumId="9">
    <w:nsid w:val="1496753B"/>
    <w:multiLevelType w:val="hybridMultilevel"/>
    <w:tmpl w:val="5D806492"/>
    <w:lvl w:ilvl="0" w:tplc="D0D4FC0E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45FC6866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827E91DE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90602C9C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B44E90C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FFE6CB14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69D6C310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EE3E606E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B254CB92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0">
    <w:nsid w:val="16130D8A"/>
    <w:multiLevelType w:val="multilevel"/>
    <w:tmpl w:val="EE408B1E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C7857FB"/>
    <w:multiLevelType w:val="multilevel"/>
    <w:tmpl w:val="853EFB3E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F15282C"/>
    <w:multiLevelType w:val="hybridMultilevel"/>
    <w:tmpl w:val="C57A4EF6"/>
    <w:styleLink w:val="WWNum1"/>
    <w:lvl w:ilvl="0" w:tplc="B9686434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848428EE">
      <w:start w:val="1"/>
      <w:numFmt w:val="bullet"/>
      <w:lvlText w:val="o"/>
      <w:lvlJc w:val="left"/>
      <w:rPr>
        <w:rFonts w:ascii="Courier New" w:hAnsi="Courier New" w:cs="Courier New"/>
      </w:rPr>
    </w:lvl>
    <w:lvl w:ilvl="2" w:tplc="90C08A94">
      <w:start w:val="1"/>
      <w:numFmt w:val="bullet"/>
      <w:lvlText w:val=""/>
      <w:lvlJc w:val="left"/>
      <w:rPr>
        <w:rFonts w:ascii="Wingdings" w:hAnsi="Wingdings"/>
      </w:rPr>
    </w:lvl>
    <w:lvl w:ilvl="3" w:tplc="C3C28F22">
      <w:start w:val="1"/>
      <w:numFmt w:val="bullet"/>
      <w:lvlText w:val=""/>
      <w:lvlJc w:val="left"/>
      <w:rPr>
        <w:rFonts w:ascii="Symbol" w:hAnsi="Symbol"/>
      </w:rPr>
    </w:lvl>
    <w:lvl w:ilvl="4" w:tplc="72D0198E">
      <w:start w:val="1"/>
      <w:numFmt w:val="bullet"/>
      <w:lvlText w:val="o"/>
      <w:lvlJc w:val="left"/>
      <w:rPr>
        <w:rFonts w:ascii="Courier New" w:hAnsi="Courier New" w:cs="Courier New"/>
      </w:rPr>
    </w:lvl>
    <w:lvl w:ilvl="5" w:tplc="C4569FA0">
      <w:start w:val="1"/>
      <w:numFmt w:val="bullet"/>
      <w:lvlText w:val=""/>
      <w:lvlJc w:val="left"/>
      <w:rPr>
        <w:rFonts w:ascii="Wingdings" w:hAnsi="Wingdings"/>
      </w:rPr>
    </w:lvl>
    <w:lvl w:ilvl="6" w:tplc="61705E60">
      <w:start w:val="1"/>
      <w:numFmt w:val="bullet"/>
      <w:lvlText w:val=""/>
      <w:lvlJc w:val="left"/>
      <w:rPr>
        <w:rFonts w:ascii="Symbol" w:hAnsi="Symbol"/>
      </w:rPr>
    </w:lvl>
    <w:lvl w:ilvl="7" w:tplc="2612E1C8">
      <w:start w:val="1"/>
      <w:numFmt w:val="bullet"/>
      <w:lvlText w:val="o"/>
      <w:lvlJc w:val="left"/>
      <w:rPr>
        <w:rFonts w:ascii="Courier New" w:hAnsi="Courier New" w:cs="Courier New"/>
      </w:rPr>
    </w:lvl>
    <w:lvl w:ilvl="8" w:tplc="4E322C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3">
    <w:nsid w:val="221C4B56"/>
    <w:multiLevelType w:val="hybridMultilevel"/>
    <w:tmpl w:val="CCCE6F32"/>
    <w:lvl w:ilvl="0" w:tplc="47862F88">
      <w:start w:val="2"/>
      <w:numFmt w:val="decimal"/>
      <w:lvlText w:val="%1."/>
      <w:lvlJc w:val="left"/>
      <w:pPr>
        <w:ind w:left="960" w:hanging="360"/>
      </w:pPr>
    </w:lvl>
    <w:lvl w:ilvl="1" w:tplc="CEB8021C">
      <w:start w:val="1"/>
      <w:numFmt w:val="none"/>
      <w:suff w:val="nothing"/>
      <w:lvlText w:val=""/>
      <w:lvlJc w:val="left"/>
      <w:pPr>
        <w:ind w:left="0" w:firstLine="0"/>
      </w:pPr>
    </w:lvl>
    <w:lvl w:ilvl="2" w:tplc="66D6AD0E">
      <w:start w:val="1"/>
      <w:numFmt w:val="none"/>
      <w:suff w:val="nothing"/>
      <w:lvlText w:val=""/>
      <w:lvlJc w:val="left"/>
      <w:pPr>
        <w:ind w:left="0" w:firstLine="0"/>
      </w:pPr>
    </w:lvl>
    <w:lvl w:ilvl="3" w:tplc="A0521662">
      <w:start w:val="1"/>
      <w:numFmt w:val="none"/>
      <w:suff w:val="nothing"/>
      <w:lvlText w:val=""/>
      <w:lvlJc w:val="left"/>
      <w:pPr>
        <w:ind w:left="0" w:firstLine="0"/>
      </w:pPr>
    </w:lvl>
    <w:lvl w:ilvl="4" w:tplc="1408D1CE">
      <w:start w:val="1"/>
      <w:numFmt w:val="none"/>
      <w:suff w:val="nothing"/>
      <w:lvlText w:val=""/>
      <w:lvlJc w:val="left"/>
      <w:pPr>
        <w:ind w:left="0" w:firstLine="0"/>
      </w:pPr>
    </w:lvl>
    <w:lvl w:ilvl="5" w:tplc="50CC3A16">
      <w:start w:val="1"/>
      <w:numFmt w:val="none"/>
      <w:suff w:val="nothing"/>
      <w:lvlText w:val=""/>
      <w:lvlJc w:val="left"/>
      <w:pPr>
        <w:ind w:left="0" w:firstLine="0"/>
      </w:pPr>
    </w:lvl>
    <w:lvl w:ilvl="6" w:tplc="F13E9D50">
      <w:start w:val="1"/>
      <w:numFmt w:val="none"/>
      <w:suff w:val="nothing"/>
      <w:lvlText w:val=""/>
      <w:lvlJc w:val="left"/>
      <w:pPr>
        <w:ind w:left="0" w:firstLine="0"/>
      </w:pPr>
    </w:lvl>
    <w:lvl w:ilvl="7" w:tplc="8FA88472">
      <w:start w:val="1"/>
      <w:numFmt w:val="none"/>
      <w:suff w:val="nothing"/>
      <w:lvlText w:val=""/>
      <w:lvlJc w:val="left"/>
      <w:pPr>
        <w:ind w:left="0" w:firstLine="0"/>
      </w:pPr>
    </w:lvl>
    <w:lvl w:ilvl="8" w:tplc="A7C6C22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232169CB"/>
    <w:multiLevelType w:val="multilevel"/>
    <w:tmpl w:val="1374C19A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6CA41F4"/>
    <w:multiLevelType w:val="multilevel"/>
    <w:tmpl w:val="CEC61230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AE8301B"/>
    <w:multiLevelType w:val="multilevel"/>
    <w:tmpl w:val="24EE2BDC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C697650"/>
    <w:multiLevelType w:val="multilevel"/>
    <w:tmpl w:val="FEA00826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EEF3283"/>
    <w:multiLevelType w:val="multilevel"/>
    <w:tmpl w:val="FEC681A8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F59154B"/>
    <w:multiLevelType w:val="multilevel"/>
    <w:tmpl w:val="6E38D054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F5D3CC4"/>
    <w:multiLevelType w:val="hybridMultilevel"/>
    <w:tmpl w:val="CB0AFCEA"/>
    <w:styleLink w:val="WWNum6"/>
    <w:lvl w:ilvl="0" w:tplc="37725C1A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B14E9334">
      <w:start w:val="1"/>
      <w:numFmt w:val="bullet"/>
      <w:lvlText w:val="o"/>
      <w:lvlJc w:val="left"/>
      <w:rPr>
        <w:rFonts w:ascii="Courier New" w:hAnsi="Courier New" w:cs="Courier New"/>
      </w:rPr>
    </w:lvl>
    <w:lvl w:ilvl="2" w:tplc="BF54AE02">
      <w:start w:val="1"/>
      <w:numFmt w:val="bullet"/>
      <w:lvlText w:val=""/>
      <w:lvlJc w:val="left"/>
      <w:rPr>
        <w:rFonts w:ascii="Wingdings" w:hAnsi="Wingdings"/>
      </w:rPr>
    </w:lvl>
    <w:lvl w:ilvl="3" w:tplc="F1D295CC">
      <w:start w:val="1"/>
      <w:numFmt w:val="bullet"/>
      <w:lvlText w:val=""/>
      <w:lvlJc w:val="left"/>
      <w:rPr>
        <w:rFonts w:ascii="Symbol" w:hAnsi="Symbol"/>
      </w:rPr>
    </w:lvl>
    <w:lvl w:ilvl="4" w:tplc="3B2A0782">
      <w:start w:val="1"/>
      <w:numFmt w:val="bullet"/>
      <w:lvlText w:val="o"/>
      <w:lvlJc w:val="left"/>
      <w:rPr>
        <w:rFonts w:ascii="Courier New" w:hAnsi="Courier New" w:cs="Courier New"/>
      </w:rPr>
    </w:lvl>
    <w:lvl w:ilvl="5" w:tplc="6E485562">
      <w:start w:val="1"/>
      <w:numFmt w:val="bullet"/>
      <w:lvlText w:val=""/>
      <w:lvlJc w:val="left"/>
      <w:rPr>
        <w:rFonts w:ascii="Wingdings" w:hAnsi="Wingdings"/>
      </w:rPr>
    </w:lvl>
    <w:lvl w:ilvl="6" w:tplc="E9E6D724">
      <w:start w:val="1"/>
      <w:numFmt w:val="bullet"/>
      <w:lvlText w:val=""/>
      <w:lvlJc w:val="left"/>
      <w:rPr>
        <w:rFonts w:ascii="Symbol" w:hAnsi="Symbol"/>
      </w:rPr>
    </w:lvl>
    <w:lvl w:ilvl="7" w:tplc="3E3E2CDE">
      <w:start w:val="1"/>
      <w:numFmt w:val="bullet"/>
      <w:lvlText w:val="o"/>
      <w:lvlJc w:val="left"/>
      <w:rPr>
        <w:rFonts w:ascii="Courier New" w:hAnsi="Courier New" w:cs="Courier New"/>
      </w:rPr>
    </w:lvl>
    <w:lvl w:ilvl="8" w:tplc="8F2C261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2FA74B96"/>
    <w:multiLevelType w:val="multilevel"/>
    <w:tmpl w:val="D1F0715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0A4497D"/>
    <w:multiLevelType w:val="multilevel"/>
    <w:tmpl w:val="16B0BD9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3">
    <w:nsid w:val="37087342"/>
    <w:multiLevelType w:val="hybridMultilevel"/>
    <w:tmpl w:val="EF6ED774"/>
    <w:styleLink w:val="WWNum7"/>
    <w:lvl w:ilvl="0" w:tplc="1130A04A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A6E8B4C4">
      <w:start w:val="1"/>
      <w:numFmt w:val="bullet"/>
      <w:lvlText w:val="o"/>
      <w:lvlJc w:val="left"/>
      <w:rPr>
        <w:rFonts w:ascii="Courier New" w:hAnsi="Courier New" w:cs="Courier New"/>
      </w:rPr>
    </w:lvl>
    <w:lvl w:ilvl="2" w:tplc="5AC468DC">
      <w:start w:val="1"/>
      <w:numFmt w:val="bullet"/>
      <w:lvlText w:val=""/>
      <w:lvlJc w:val="left"/>
      <w:rPr>
        <w:rFonts w:ascii="Wingdings" w:hAnsi="Wingdings"/>
      </w:rPr>
    </w:lvl>
    <w:lvl w:ilvl="3" w:tplc="17E4CB5A">
      <w:start w:val="1"/>
      <w:numFmt w:val="bullet"/>
      <w:lvlText w:val=""/>
      <w:lvlJc w:val="left"/>
      <w:rPr>
        <w:rFonts w:ascii="Symbol" w:hAnsi="Symbol"/>
      </w:rPr>
    </w:lvl>
    <w:lvl w:ilvl="4" w:tplc="CDF026D0">
      <w:start w:val="1"/>
      <w:numFmt w:val="bullet"/>
      <w:lvlText w:val="o"/>
      <w:lvlJc w:val="left"/>
      <w:rPr>
        <w:rFonts w:ascii="Courier New" w:hAnsi="Courier New" w:cs="Courier New"/>
      </w:rPr>
    </w:lvl>
    <w:lvl w:ilvl="5" w:tplc="3F9CBF36">
      <w:start w:val="1"/>
      <w:numFmt w:val="bullet"/>
      <w:lvlText w:val=""/>
      <w:lvlJc w:val="left"/>
      <w:rPr>
        <w:rFonts w:ascii="Wingdings" w:hAnsi="Wingdings"/>
      </w:rPr>
    </w:lvl>
    <w:lvl w:ilvl="6" w:tplc="F73E924E">
      <w:start w:val="1"/>
      <w:numFmt w:val="bullet"/>
      <w:lvlText w:val=""/>
      <w:lvlJc w:val="left"/>
      <w:rPr>
        <w:rFonts w:ascii="Symbol" w:hAnsi="Symbol"/>
      </w:rPr>
    </w:lvl>
    <w:lvl w:ilvl="7" w:tplc="61D6B640">
      <w:start w:val="1"/>
      <w:numFmt w:val="bullet"/>
      <w:lvlText w:val="o"/>
      <w:lvlJc w:val="left"/>
      <w:rPr>
        <w:rFonts w:ascii="Courier New" w:hAnsi="Courier New" w:cs="Courier New"/>
      </w:rPr>
    </w:lvl>
    <w:lvl w:ilvl="8" w:tplc="6C2EAEA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37451E82"/>
    <w:multiLevelType w:val="multilevel"/>
    <w:tmpl w:val="F2AAF6B0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A370100"/>
    <w:multiLevelType w:val="multilevel"/>
    <w:tmpl w:val="7B46BC3A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3F9E4A17"/>
    <w:multiLevelType w:val="multilevel"/>
    <w:tmpl w:val="AF2CBAEC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5826001"/>
    <w:multiLevelType w:val="multilevel"/>
    <w:tmpl w:val="A9BAAE82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7BB06B0"/>
    <w:multiLevelType w:val="multilevel"/>
    <w:tmpl w:val="39527174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86B6865"/>
    <w:multiLevelType w:val="hybridMultilevel"/>
    <w:tmpl w:val="61C086E6"/>
    <w:styleLink w:val="WWNum4"/>
    <w:lvl w:ilvl="0" w:tplc="8ED0290E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68B0C2DE">
      <w:start w:val="1"/>
      <w:numFmt w:val="bullet"/>
      <w:lvlText w:val="o"/>
      <w:lvlJc w:val="left"/>
      <w:rPr>
        <w:rFonts w:ascii="Courier New" w:hAnsi="Courier New" w:cs="Courier New"/>
      </w:rPr>
    </w:lvl>
    <w:lvl w:ilvl="2" w:tplc="609E05EA">
      <w:start w:val="1"/>
      <w:numFmt w:val="bullet"/>
      <w:lvlText w:val=""/>
      <w:lvlJc w:val="left"/>
      <w:rPr>
        <w:rFonts w:ascii="Wingdings" w:hAnsi="Wingdings"/>
      </w:rPr>
    </w:lvl>
    <w:lvl w:ilvl="3" w:tplc="5598119C">
      <w:start w:val="1"/>
      <w:numFmt w:val="bullet"/>
      <w:lvlText w:val=""/>
      <w:lvlJc w:val="left"/>
      <w:rPr>
        <w:rFonts w:ascii="Symbol" w:hAnsi="Symbol"/>
      </w:rPr>
    </w:lvl>
    <w:lvl w:ilvl="4" w:tplc="CD6E8736">
      <w:start w:val="1"/>
      <w:numFmt w:val="bullet"/>
      <w:lvlText w:val="o"/>
      <w:lvlJc w:val="left"/>
      <w:rPr>
        <w:rFonts w:ascii="Courier New" w:hAnsi="Courier New" w:cs="Courier New"/>
      </w:rPr>
    </w:lvl>
    <w:lvl w:ilvl="5" w:tplc="98C071CE">
      <w:start w:val="1"/>
      <w:numFmt w:val="bullet"/>
      <w:lvlText w:val=""/>
      <w:lvlJc w:val="left"/>
      <w:rPr>
        <w:rFonts w:ascii="Wingdings" w:hAnsi="Wingdings"/>
      </w:rPr>
    </w:lvl>
    <w:lvl w:ilvl="6" w:tplc="8878CC96">
      <w:start w:val="1"/>
      <w:numFmt w:val="bullet"/>
      <w:lvlText w:val=""/>
      <w:lvlJc w:val="left"/>
      <w:rPr>
        <w:rFonts w:ascii="Symbol" w:hAnsi="Symbol"/>
      </w:rPr>
    </w:lvl>
    <w:lvl w:ilvl="7" w:tplc="49ACC7D2">
      <w:start w:val="1"/>
      <w:numFmt w:val="bullet"/>
      <w:lvlText w:val="o"/>
      <w:lvlJc w:val="left"/>
      <w:rPr>
        <w:rFonts w:ascii="Courier New" w:hAnsi="Courier New" w:cs="Courier New"/>
      </w:rPr>
    </w:lvl>
    <w:lvl w:ilvl="8" w:tplc="7D8E2EF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0">
    <w:nsid w:val="498C5093"/>
    <w:multiLevelType w:val="multilevel"/>
    <w:tmpl w:val="CFC8D412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99359E6"/>
    <w:multiLevelType w:val="hybridMultilevel"/>
    <w:tmpl w:val="43A44FDE"/>
    <w:lvl w:ilvl="0" w:tplc="90F22980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022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104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63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875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869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8CE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214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E4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C35CCF"/>
    <w:multiLevelType w:val="hybridMultilevel"/>
    <w:tmpl w:val="979CAE26"/>
    <w:lvl w:ilvl="0" w:tplc="95A44E9A">
      <w:start w:val="1"/>
      <w:numFmt w:val="decimal"/>
      <w:lvlText w:val="%1."/>
      <w:lvlJc w:val="left"/>
      <w:pPr>
        <w:ind w:left="960" w:hanging="360"/>
      </w:pPr>
    </w:lvl>
    <w:lvl w:ilvl="1" w:tplc="DA686CBA">
      <w:start w:val="1"/>
      <w:numFmt w:val="decimal"/>
      <w:lvlText w:val=""/>
      <w:lvlJc w:val="left"/>
      <w:pPr>
        <w:ind w:left="0" w:firstLine="0"/>
      </w:pPr>
    </w:lvl>
    <w:lvl w:ilvl="2" w:tplc="862A99A4">
      <w:start w:val="1"/>
      <w:numFmt w:val="decimal"/>
      <w:lvlText w:val=""/>
      <w:lvlJc w:val="left"/>
      <w:pPr>
        <w:ind w:left="0" w:firstLine="0"/>
      </w:pPr>
    </w:lvl>
    <w:lvl w:ilvl="3" w:tplc="98F0B100">
      <w:start w:val="1"/>
      <w:numFmt w:val="decimal"/>
      <w:lvlText w:val=""/>
      <w:lvlJc w:val="left"/>
      <w:pPr>
        <w:ind w:left="0" w:firstLine="0"/>
      </w:pPr>
    </w:lvl>
    <w:lvl w:ilvl="4" w:tplc="EF7625A4">
      <w:start w:val="1"/>
      <w:numFmt w:val="decimal"/>
      <w:lvlText w:val=""/>
      <w:lvlJc w:val="left"/>
      <w:pPr>
        <w:ind w:left="0" w:firstLine="0"/>
      </w:pPr>
    </w:lvl>
    <w:lvl w:ilvl="5" w:tplc="67FEE6D4">
      <w:start w:val="1"/>
      <w:numFmt w:val="decimal"/>
      <w:lvlText w:val=""/>
      <w:lvlJc w:val="left"/>
      <w:pPr>
        <w:ind w:left="0" w:firstLine="0"/>
      </w:pPr>
    </w:lvl>
    <w:lvl w:ilvl="6" w:tplc="E0606D32">
      <w:start w:val="1"/>
      <w:numFmt w:val="decimal"/>
      <w:lvlText w:val=""/>
      <w:lvlJc w:val="left"/>
      <w:pPr>
        <w:ind w:left="0" w:firstLine="0"/>
      </w:pPr>
    </w:lvl>
    <w:lvl w:ilvl="7" w:tplc="7BD4163C">
      <w:start w:val="1"/>
      <w:numFmt w:val="decimal"/>
      <w:lvlText w:val=""/>
      <w:lvlJc w:val="left"/>
      <w:pPr>
        <w:ind w:left="0" w:firstLine="0"/>
      </w:pPr>
    </w:lvl>
    <w:lvl w:ilvl="8" w:tplc="58260C44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4DBB49E7"/>
    <w:multiLevelType w:val="multilevel"/>
    <w:tmpl w:val="55E0F3CE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4DC4159E"/>
    <w:multiLevelType w:val="hybridMultilevel"/>
    <w:tmpl w:val="FDF2DAF6"/>
    <w:styleLink w:val="WWNum35"/>
    <w:lvl w:ilvl="0" w:tplc="CFF6BCBA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AD26FC44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576EABF0">
      <w:start w:val="1"/>
      <w:numFmt w:val="bullet"/>
      <w:lvlText w:val=""/>
      <w:lvlJc w:val="left"/>
      <w:rPr>
        <w:rFonts w:ascii="Wingdings" w:hAnsi="Wingdings"/>
      </w:rPr>
    </w:lvl>
    <w:lvl w:ilvl="3" w:tplc="AED2507E">
      <w:start w:val="1"/>
      <w:numFmt w:val="bullet"/>
      <w:lvlText w:val=""/>
      <w:lvlJc w:val="left"/>
      <w:rPr>
        <w:rFonts w:ascii="Symbol" w:hAnsi="Symbol"/>
      </w:rPr>
    </w:lvl>
    <w:lvl w:ilvl="4" w:tplc="78A86A3E">
      <w:start w:val="1"/>
      <w:numFmt w:val="bullet"/>
      <w:lvlText w:val="o"/>
      <w:lvlJc w:val="left"/>
      <w:rPr>
        <w:rFonts w:ascii="Courier New" w:hAnsi="Courier New" w:cs="Courier New"/>
      </w:rPr>
    </w:lvl>
    <w:lvl w:ilvl="5" w:tplc="5E7046B4">
      <w:start w:val="1"/>
      <w:numFmt w:val="bullet"/>
      <w:lvlText w:val=""/>
      <w:lvlJc w:val="left"/>
      <w:rPr>
        <w:rFonts w:ascii="Wingdings" w:hAnsi="Wingdings"/>
      </w:rPr>
    </w:lvl>
    <w:lvl w:ilvl="6" w:tplc="C9D43F02">
      <w:start w:val="1"/>
      <w:numFmt w:val="bullet"/>
      <w:lvlText w:val=""/>
      <w:lvlJc w:val="left"/>
      <w:rPr>
        <w:rFonts w:ascii="Symbol" w:hAnsi="Symbol"/>
      </w:rPr>
    </w:lvl>
    <w:lvl w:ilvl="7" w:tplc="8FFE7E92">
      <w:start w:val="1"/>
      <w:numFmt w:val="bullet"/>
      <w:lvlText w:val="o"/>
      <w:lvlJc w:val="left"/>
      <w:rPr>
        <w:rFonts w:ascii="Courier New" w:hAnsi="Courier New" w:cs="Courier New"/>
      </w:rPr>
    </w:lvl>
    <w:lvl w:ilvl="8" w:tplc="28AA865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5">
    <w:nsid w:val="4E5F4FFE"/>
    <w:multiLevelType w:val="hybridMultilevel"/>
    <w:tmpl w:val="FF90E512"/>
    <w:lvl w:ilvl="0" w:tplc="7B283F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BE8E088">
      <w:start w:val="1"/>
      <w:numFmt w:val="lowerLetter"/>
      <w:lvlText w:val="%2."/>
      <w:lvlJc w:val="left"/>
      <w:pPr>
        <w:ind w:left="1440" w:hanging="360"/>
      </w:pPr>
    </w:lvl>
    <w:lvl w:ilvl="2" w:tplc="48D4415A">
      <w:start w:val="1"/>
      <w:numFmt w:val="lowerRoman"/>
      <w:lvlText w:val="%3."/>
      <w:lvlJc w:val="right"/>
      <w:pPr>
        <w:ind w:left="2160" w:hanging="180"/>
      </w:pPr>
    </w:lvl>
    <w:lvl w:ilvl="3" w:tplc="968E6890">
      <w:start w:val="1"/>
      <w:numFmt w:val="decimal"/>
      <w:lvlText w:val="%4."/>
      <w:lvlJc w:val="left"/>
      <w:pPr>
        <w:ind w:left="2880" w:hanging="360"/>
      </w:pPr>
    </w:lvl>
    <w:lvl w:ilvl="4" w:tplc="B4DCE7BA">
      <w:start w:val="1"/>
      <w:numFmt w:val="lowerLetter"/>
      <w:lvlText w:val="%5."/>
      <w:lvlJc w:val="left"/>
      <w:pPr>
        <w:ind w:left="3600" w:hanging="360"/>
      </w:pPr>
    </w:lvl>
    <w:lvl w:ilvl="5" w:tplc="58A0724E">
      <w:start w:val="1"/>
      <w:numFmt w:val="lowerRoman"/>
      <w:lvlText w:val="%6."/>
      <w:lvlJc w:val="right"/>
      <w:pPr>
        <w:ind w:left="4320" w:hanging="180"/>
      </w:pPr>
    </w:lvl>
    <w:lvl w:ilvl="6" w:tplc="8F16DA0A">
      <w:start w:val="1"/>
      <w:numFmt w:val="decimal"/>
      <w:lvlText w:val="%7."/>
      <w:lvlJc w:val="left"/>
      <w:pPr>
        <w:ind w:left="5040" w:hanging="360"/>
      </w:pPr>
    </w:lvl>
    <w:lvl w:ilvl="7" w:tplc="449A32D8">
      <w:start w:val="1"/>
      <w:numFmt w:val="lowerLetter"/>
      <w:lvlText w:val="%8."/>
      <w:lvlJc w:val="left"/>
      <w:pPr>
        <w:ind w:left="5760" w:hanging="360"/>
      </w:pPr>
    </w:lvl>
    <w:lvl w:ilvl="8" w:tplc="0324C8BA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D73CF9"/>
    <w:multiLevelType w:val="multilevel"/>
    <w:tmpl w:val="ECA4FD68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538A1C56"/>
    <w:multiLevelType w:val="multilevel"/>
    <w:tmpl w:val="475A9F8C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5B6751DC"/>
    <w:multiLevelType w:val="hybridMultilevel"/>
    <w:tmpl w:val="3FB205DA"/>
    <w:lvl w:ilvl="0" w:tplc="C9429C4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CD7CBA2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80CC707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6EF42762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4CB4EC3E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CB147D5E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0A34AE56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9CCA7250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EADEDF1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9">
    <w:nsid w:val="5B7723DC"/>
    <w:multiLevelType w:val="multilevel"/>
    <w:tmpl w:val="5EE03322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1CA3C87"/>
    <w:multiLevelType w:val="multilevel"/>
    <w:tmpl w:val="F60CDF72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554215A"/>
    <w:multiLevelType w:val="multilevel"/>
    <w:tmpl w:val="B09CFFDE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6D725E2"/>
    <w:multiLevelType w:val="multilevel"/>
    <w:tmpl w:val="80DAAAA4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8E60CE2"/>
    <w:multiLevelType w:val="multilevel"/>
    <w:tmpl w:val="CBF4FA9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6DFD4A5E"/>
    <w:multiLevelType w:val="multilevel"/>
    <w:tmpl w:val="2A10FA2C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6EAE5538"/>
    <w:multiLevelType w:val="multilevel"/>
    <w:tmpl w:val="0632269A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6F931CB9"/>
    <w:multiLevelType w:val="hybridMultilevel"/>
    <w:tmpl w:val="1288405E"/>
    <w:styleLink w:val="WWNum5"/>
    <w:lvl w:ilvl="0" w:tplc="A1389100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5A8AE600">
      <w:start w:val="1"/>
      <w:numFmt w:val="bullet"/>
      <w:lvlText w:val="o"/>
      <w:lvlJc w:val="left"/>
      <w:rPr>
        <w:rFonts w:ascii="Courier New" w:hAnsi="Courier New" w:cs="Courier New"/>
      </w:rPr>
    </w:lvl>
    <w:lvl w:ilvl="2" w:tplc="4E58F2FA">
      <w:start w:val="1"/>
      <w:numFmt w:val="bullet"/>
      <w:lvlText w:val=""/>
      <w:lvlJc w:val="left"/>
      <w:rPr>
        <w:rFonts w:ascii="Wingdings" w:hAnsi="Wingdings"/>
      </w:rPr>
    </w:lvl>
    <w:lvl w:ilvl="3" w:tplc="14CC44AE">
      <w:start w:val="1"/>
      <w:numFmt w:val="bullet"/>
      <w:lvlText w:val=""/>
      <w:lvlJc w:val="left"/>
      <w:rPr>
        <w:rFonts w:ascii="Symbol" w:hAnsi="Symbol"/>
      </w:rPr>
    </w:lvl>
    <w:lvl w:ilvl="4" w:tplc="48925FCC">
      <w:start w:val="1"/>
      <w:numFmt w:val="bullet"/>
      <w:lvlText w:val="o"/>
      <w:lvlJc w:val="left"/>
      <w:rPr>
        <w:rFonts w:ascii="Courier New" w:hAnsi="Courier New" w:cs="Courier New"/>
      </w:rPr>
    </w:lvl>
    <w:lvl w:ilvl="5" w:tplc="972E4206">
      <w:start w:val="1"/>
      <w:numFmt w:val="bullet"/>
      <w:lvlText w:val=""/>
      <w:lvlJc w:val="left"/>
      <w:rPr>
        <w:rFonts w:ascii="Wingdings" w:hAnsi="Wingdings"/>
      </w:rPr>
    </w:lvl>
    <w:lvl w:ilvl="6" w:tplc="4B987BEE">
      <w:start w:val="1"/>
      <w:numFmt w:val="bullet"/>
      <w:lvlText w:val=""/>
      <w:lvlJc w:val="left"/>
      <w:rPr>
        <w:rFonts w:ascii="Symbol" w:hAnsi="Symbol"/>
      </w:rPr>
    </w:lvl>
    <w:lvl w:ilvl="7" w:tplc="E514F6FC">
      <w:start w:val="1"/>
      <w:numFmt w:val="bullet"/>
      <w:lvlText w:val="o"/>
      <w:lvlJc w:val="left"/>
      <w:rPr>
        <w:rFonts w:ascii="Courier New" w:hAnsi="Courier New" w:cs="Courier New"/>
      </w:rPr>
    </w:lvl>
    <w:lvl w:ilvl="8" w:tplc="C9F089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7">
    <w:nsid w:val="743E4C6B"/>
    <w:multiLevelType w:val="multilevel"/>
    <w:tmpl w:val="39FCDA3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692034B"/>
    <w:multiLevelType w:val="hybridMultilevel"/>
    <w:tmpl w:val="23167474"/>
    <w:lvl w:ilvl="0" w:tplc="E0CC931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81A632A2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FAE85BC6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1E68025C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F0E2920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42D8B45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7298A242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2E1E9328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11CC059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49">
    <w:nsid w:val="7D4170C1"/>
    <w:multiLevelType w:val="multilevel"/>
    <w:tmpl w:val="2F289E8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</w:num>
  <w:num w:numId="4">
    <w:abstractNumId w:val="1"/>
  </w:num>
  <w:num w:numId="5">
    <w:abstractNumId w:val="13"/>
  </w:num>
  <w:num w:numId="6">
    <w:abstractNumId w:val="4"/>
  </w:num>
  <w:num w:numId="7">
    <w:abstractNumId w:val="48"/>
  </w:num>
  <w:num w:numId="8">
    <w:abstractNumId w:val="38"/>
  </w:num>
  <w:num w:numId="9">
    <w:abstractNumId w:val="9"/>
  </w:num>
  <w:num w:numId="10">
    <w:abstractNumId w:val="47"/>
  </w:num>
  <w:num w:numId="11">
    <w:abstractNumId w:val="12"/>
  </w:num>
  <w:num w:numId="12">
    <w:abstractNumId w:val="0"/>
  </w:num>
  <w:num w:numId="13">
    <w:abstractNumId w:val="7"/>
  </w:num>
  <w:num w:numId="14">
    <w:abstractNumId w:val="29"/>
  </w:num>
  <w:num w:numId="15">
    <w:abstractNumId w:val="46"/>
  </w:num>
  <w:num w:numId="16">
    <w:abstractNumId w:val="20"/>
  </w:num>
  <w:num w:numId="17">
    <w:abstractNumId w:val="23"/>
  </w:num>
  <w:num w:numId="18">
    <w:abstractNumId w:val="17"/>
  </w:num>
  <w:num w:numId="19">
    <w:abstractNumId w:val="10"/>
  </w:num>
  <w:num w:numId="20">
    <w:abstractNumId w:val="27"/>
  </w:num>
  <w:num w:numId="21">
    <w:abstractNumId w:val="26"/>
  </w:num>
  <w:num w:numId="22">
    <w:abstractNumId w:val="15"/>
  </w:num>
  <w:num w:numId="23">
    <w:abstractNumId w:val="39"/>
  </w:num>
  <w:num w:numId="24">
    <w:abstractNumId w:val="42"/>
  </w:num>
  <w:num w:numId="25">
    <w:abstractNumId w:val="16"/>
  </w:num>
  <w:num w:numId="26">
    <w:abstractNumId w:val="11"/>
  </w:num>
  <w:num w:numId="27">
    <w:abstractNumId w:val="44"/>
  </w:num>
  <w:num w:numId="28">
    <w:abstractNumId w:val="43"/>
  </w:num>
  <w:num w:numId="29">
    <w:abstractNumId w:val="40"/>
  </w:num>
  <w:num w:numId="30">
    <w:abstractNumId w:val="37"/>
  </w:num>
  <w:num w:numId="31">
    <w:abstractNumId w:val="5"/>
  </w:num>
  <w:num w:numId="32">
    <w:abstractNumId w:val="36"/>
  </w:num>
  <w:num w:numId="33">
    <w:abstractNumId w:val="14"/>
  </w:num>
  <w:num w:numId="34">
    <w:abstractNumId w:val="21"/>
  </w:num>
  <w:num w:numId="35">
    <w:abstractNumId w:val="30"/>
  </w:num>
  <w:num w:numId="36">
    <w:abstractNumId w:val="28"/>
  </w:num>
  <w:num w:numId="37">
    <w:abstractNumId w:val="18"/>
  </w:num>
  <w:num w:numId="38">
    <w:abstractNumId w:val="41"/>
  </w:num>
  <w:num w:numId="39">
    <w:abstractNumId w:val="24"/>
  </w:num>
  <w:num w:numId="40">
    <w:abstractNumId w:val="45"/>
  </w:num>
  <w:num w:numId="41">
    <w:abstractNumId w:val="33"/>
  </w:num>
  <w:num w:numId="42">
    <w:abstractNumId w:val="19"/>
  </w:num>
  <w:num w:numId="43">
    <w:abstractNumId w:val="3"/>
  </w:num>
  <w:num w:numId="44">
    <w:abstractNumId w:val="34"/>
  </w:num>
  <w:num w:numId="45">
    <w:abstractNumId w:val="8"/>
  </w:num>
  <w:num w:numId="46">
    <w:abstractNumId w:val="31"/>
  </w:num>
  <w:num w:numId="47">
    <w:abstractNumId w:val="2"/>
    <w:lvlOverride w:ilvl="0">
      <w:startOverride w:val="1"/>
    </w:lvlOverride>
  </w:num>
  <w:num w:numId="48">
    <w:abstractNumId w:val="25"/>
  </w:num>
  <w:num w:numId="49">
    <w:abstractNumId w:val="35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C9"/>
    <w:rsid w:val="001C662E"/>
    <w:rsid w:val="00263FC9"/>
    <w:rsid w:val="0029745A"/>
    <w:rsid w:val="007444CF"/>
    <w:rsid w:val="00F72257"/>
    <w:rsid w:val="00FC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1"/>
    <w:pPr>
      <w:spacing w:before="100" w:beforeAutospacing="1" w:after="100" w:afterAutospacing="1"/>
    </w:pPr>
  </w:style>
  <w:style w:type="character" w:customStyle="1" w:styleId="2104">
    <w:name w:val="2104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2"/>
    <w:rsid w:val="00744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1"/>
    <w:pPr>
      <w:spacing w:before="100" w:beforeAutospacing="1" w:after="100" w:afterAutospacing="1"/>
    </w:pPr>
  </w:style>
  <w:style w:type="character" w:customStyle="1" w:styleId="2104">
    <w:name w:val="2104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2"/>
    <w:rsid w:val="00744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C5D0-CC40-4998-88B5-66F42830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5607</Words>
  <Characters>31960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</cp:revision>
  <dcterms:created xsi:type="dcterms:W3CDTF">2025-06-30T03:57:00Z</dcterms:created>
  <dcterms:modified xsi:type="dcterms:W3CDTF">2025-06-30T03:57:00Z</dcterms:modified>
</cp:coreProperties>
</file>